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47EB4EAF" w14:textId="77777777" w:rsidR="00DB6937" w:rsidRDefault="00152338" w:rsidP="00A540F6">
      <w:pPr>
        <w:pStyle w:val="a3"/>
        <w:numPr>
          <w:ilvl w:val="1"/>
          <w:numId w:val="7"/>
        </w:numPr>
        <w:tabs>
          <w:tab w:val="left" w:pos="851"/>
        </w:tabs>
        <w:spacing w:after="0" w:line="240" w:lineRule="auto"/>
        <w:ind w:left="338" w:firstLine="54"/>
        <w:jc w:val="both"/>
        <w:rPr>
          <w:rFonts w:ascii="Arial" w:eastAsia="Times New Roman" w:hAnsi="Arial" w:cs="Arial"/>
          <w:lang w:eastAsia="ru-RU"/>
        </w:rPr>
      </w:pPr>
      <w:r w:rsidRPr="002F7BDF">
        <w:rPr>
          <w:rFonts w:ascii="Arial" w:eastAsia="Times New Roman" w:hAnsi="Arial" w:cs="Arial"/>
          <w:lang w:eastAsia="ru-RU"/>
        </w:rPr>
        <w:t>Предмет закупки</w:t>
      </w:r>
      <w:r w:rsidR="002F7BDF" w:rsidRPr="002F7BDF">
        <w:rPr>
          <w:rFonts w:ascii="Arial" w:eastAsia="Times New Roman" w:hAnsi="Arial" w:cs="Arial"/>
          <w:lang w:eastAsia="ru-RU"/>
        </w:rPr>
        <w:t xml:space="preserve">: </w:t>
      </w:r>
    </w:p>
    <w:p w14:paraId="6299E6B9" w14:textId="77777777" w:rsidR="00F47EAE" w:rsidRDefault="00F47EAE" w:rsidP="00F47EAE">
      <w:pPr>
        <w:pStyle w:val="a3"/>
        <w:tabs>
          <w:tab w:val="left" w:pos="851"/>
        </w:tabs>
        <w:spacing w:after="0" w:line="240" w:lineRule="auto"/>
        <w:ind w:left="392"/>
        <w:jc w:val="both"/>
        <w:rPr>
          <w:rFonts w:ascii="Arial" w:eastAsia="Times New Roman" w:hAnsi="Arial" w:cs="Arial"/>
          <w:lang w:eastAsia="ru-RU"/>
        </w:rPr>
      </w:pPr>
    </w:p>
    <w:tbl>
      <w:tblPr>
        <w:tblStyle w:val="af"/>
        <w:tblW w:w="0" w:type="auto"/>
        <w:tblInd w:w="392" w:type="dxa"/>
        <w:tblLook w:val="04A0" w:firstRow="1" w:lastRow="0" w:firstColumn="1" w:lastColumn="0" w:noHBand="0" w:noVBand="1"/>
      </w:tblPr>
      <w:tblGrid>
        <w:gridCol w:w="689"/>
        <w:gridCol w:w="4158"/>
        <w:gridCol w:w="2269"/>
        <w:gridCol w:w="851"/>
        <w:gridCol w:w="1842"/>
      </w:tblGrid>
      <w:tr w:rsidR="00D94F2E" w:rsidRPr="004265C3" w14:paraId="6EC4908E" w14:textId="77777777" w:rsidTr="00F27372">
        <w:tc>
          <w:tcPr>
            <w:tcW w:w="689" w:type="dxa"/>
          </w:tcPr>
          <w:p w14:paraId="392EE00E" w14:textId="145DFAEC" w:rsidR="00D94F2E" w:rsidRPr="00C23B63" w:rsidRDefault="00D94F2E" w:rsidP="00D94F2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№ п/п</w:t>
            </w:r>
          </w:p>
        </w:tc>
        <w:tc>
          <w:tcPr>
            <w:tcW w:w="4158" w:type="dxa"/>
          </w:tcPr>
          <w:p w14:paraId="7038B832" w14:textId="489BF9F0" w:rsidR="00D94F2E" w:rsidRPr="00C23B63" w:rsidRDefault="00D94F2E" w:rsidP="00D94F2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 xml:space="preserve">              Наименование Товара</w:t>
            </w:r>
          </w:p>
        </w:tc>
        <w:tc>
          <w:tcPr>
            <w:tcW w:w="2269" w:type="dxa"/>
          </w:tcPr>
          <w:p w14:paraId="56564211" w14:textId="537B3A71" w:rsidR="00D94F2E" w:rsidRPr="00C23B63" w:rsidRDefault="00D94F2E" w:rsidP="00D94F2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Опросный лист</w:t>
            </w:r>
          </w:p>
        </w:tc>
        <w:tc>
          <w:tcPr>
            <w:tcW w:w="851" w:type="dxa"/>
          </w:tcPr>
          <w:p w14:paraId="65E91CC4" w14:textId="77777777" w:rsidR="00966EFB" w:rsidRDefault="00D94F2E" w:rsidP="00C23B63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Кол-</w:t>
            </w:r>
            <w:r w:rsidR="00966EFB">
              <w:rPr>
                <w:rFonts w:ascii="Arial" w:eastAsia="Times New Roman" w:hAnsi="Arial" w:cs="Arial"/>
                <w:b/>
                <w:lang w:eastAsia="ru-RU"/>
              </w:rPr>
              <w:t xml:space="preserve">   </w:t>
            </w:r>
          </w:p>
          <w:p w14:paraId="5BF2EF39" w14:textId="3FB386FD" w:rsidR="00D94F2E" w:rsidRPr="00C23B63" w:rsidRDefault="00966EFB" w:rsidP="00C23B63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 xml:space="preserve">  </w:t>
            </w:r>
            <w:r w:rsidR="00D94F2E" w:rsidRPr="00C23B63">
              <w:rPr>
                <w:rFonts w:ascii="Arial" w:eastAsia="Times New Roman" w:hAnsi="Arial" w:cs="Arial"/>
                <w:b/>
                <w:lang w:eastAsia="ru-RU"/>
              </w:rPr>
              <w:t xml:space="preserve">во </w:t>
            </w:r>
          </w:p>
        </w:tc>
        <w:tc>
          <w:tcPr>
            <w:tcW w:w="1842" w:type="dxa"/>
          </w:tcPr>
          <w:p w14:paraId="46315CDE" w14:textId="2D3EC406" w:rsidR="00D94F2E" w:rsidRPr="00C23B63" w:rsidRDefault="00D94F2E" w:rsidP="00D94F2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Требуемый срок поставки</w:t>
            </w:r>
          </w:p>
        </w:tc>
      </w:tr>
      <w:tr w:rsidR="00966EFB" w14:paraId="0B49D0E2" w14:textId="77777777" w:rsidTr="00F27372">
        <w:tc>
          <w:tcPr>
            <w:tcW w:w="689" w:type="dxa"/>
          </w:tcPr>
          <w:p w14:paraId="1E671C06" w14:textId="1AFA96CE" w:rsidR="00966EFB" w:rsidRPr="00C23B63" w:rsidRDefault="00966EFB" w:rsidP="00966EFB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 1</w:t>
            </w:r>
          </w:p>
        </w:tc>
        <w:tc>
          <w:tcPr>
            <w:tcW w:w="4158" w:type="dxa"/>
            <w:vAlign w:val="center"/>
          </w:tcPr>
          <w:p w14:paraId="74AAE4BF" w14:textId="042C34B4" w:rsidR="00966EFB" w:rsidRPr="00C23B63" w:rsidRDefault="00966EFB" w:rsidP="00966EFB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hAnsi="Arial" w:cs="Arial"/>
              </w:rPr>
              <w:t>Мачта прожекторная высотой 25м с молниеприемником</w:t>
            </w:r>
          </w:p>
        </w:tc>
        <w:tc>
          <w:tcPr>
            <w:tcW w:w="2269" w:type="dxa"/>
            <w:vAlign w:val="center"/>
          </w:tcPr>
          <w:p w14:paraId="5B167A08" w14:textId="2EEE84E1" w:rsidR="00966EFB" w:rsidRPr="00C23B63" w:rsidRDefault="00966EFB" w:rsidP="00966EFB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hAnsi="Arial" w:cs="Arial"/>
                <w:sz w:val="20"/>
                <w:szCs w:val="20"/>
              </w:rPr>
              <w:t>40-14-2-ВХ-3-ЭН.ОЛ</w:t>
            </w:r>
          </w:p>
        </w:tc>
        <w:tc>
          <w:tcPr>
            <w:tcW w:w="851" w:type="dxa"/>
            <w:vAlign w:val="center"/>
          </w:tcPr>
          <w:p w14:paraId="08546E7C" w14:textId="4285FD07" w:rsidR="00966EFB" w:rsidRPr="00C23B63" w:rsidRDefault="00966EFB" w:rsidP="00294AF5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hAnsi="Arial" w:cs="Arial"/>
              </w:rPr>
              <w:t xml:space="preserve">    1</w:t>
            </w:r>
          </w:p>
        </w:tc>
        <w:tc>
          <w:tcPr>
            <w:tcW w:w="1842" w:type="dxa"/>
            <w:vAlign w:val="center"/>
          </w:tcPr>
          <w:p w14:paraId="2A1F3BE7" w14:textId="4FB802AC" w:rsidR="00966EFB" w:rsidRPr="004265C3" w:rsidRDefault="00966EFB" w:rsidP="00966EFB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 w:rsidRPr="00D94F2E">
              <w:rPr>
                <w:rFonts w:ascii="Arial" w:hAnsi="Arial" w:cs="Arial"/>
              </w:rPr>
              <w:t>Январь 2017</w:t>
            </w:r>
          </w:p>
        </w:tc>
      </w:tr>
      <w:tr w:rsidR="00966EFB" w14:paraId="5EE66ACC" w14:textId="77777777" w:rsidTr="00F27372">
        <w:tc>
          <w:tcPr>
            <w:tcW w:w="689" w:type="dxa"/>
          </w:tcPr>
          <w:p w14:paraId="3D3988D0" w14:textId="614B5F7E" w:rsidR="00966EFB" w:rsidRPr="00D94F2E" w:rsidRDefault="00966EFB" w:rsidP="00966EFB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574C" w14:textId="239B4AE7" w:rsidR="00966EFB" w:rsidRDefault="00966EFB" w:rsidP="00966EFB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Мачта прожекторная высотой 25м с молниеприемником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BE03F" w14:textId="17954980" w:rsidR="00966EFB" w:rsidRPr="00C23B63" w:rsidRDefault="00966EFB" w:rsidP="00966EFB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3B63">
              <w:rPr>
                <w:rFonts w:ascii="Arial" w:hAnsi="Arial" w:cs="Arial"/>
                <w:sz w:val="20"/>
                <w:szCs w:val="20"/>
              </w:rPr>
              <w:t>37-15-ВЖК, ОБП, РЭБ-14.1-14.5-ЭН.ОЛ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5CCB" w14:textId="55317536" w:rsidR="00966EFB" w:rsidRPr="00D94F2E" w:rsidRDefault="00966EFB" w:rsidP="00966EFB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677FF" w14:textId="656A7DEB" w:rsidR="00966EFB" w:rsidRDefault="00966EFB" w:rsidP="00966EFB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C23B63">
              <w:rPr>
                <w:rFonts w:ascii="Arial" w:hAnsi="Arial" w:cs="Arial"/>
              </w:rPr>
              <w:t>Март 2017 г.</w:t>
            </w:r>
          </w:p>
        </w:tc>
      </w:tr>
      <w:tr w:rsidR="00966EFB" w14:paraId="6B9A9864" w14:textId="77777777" w:rsidTr="00F27372">
        <w:tc>
          <w:tcPr>
            <w:tcW w:w="689" w:type="dxa"/>
          </w:tcPr>
          <w:p w14:paraId="46898400" w14:textId="416D9064" w:rsidR="00966EFB" w:rsidRPr="00D94F2E" w:rsidRDefault="00966EFB" w:rsidP="00966EFB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9CDB1" w14:textId="23491503" w:rsidR="00966EFB" w:rsidRDefault="00966EFB" w:rsidP="00966EFB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Мачта прожекторная высотой 25м с молниеприемником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4C309" w14:textId="45B7CEE9" w:rsidR="00966EFB" w:rsidRPr="00C23B63" w:rsidRDefault="00966EFB" w:rsidP="00966EFB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3B63">
              <w:rPr>
                <w:rFonts w:ascii="Arial" w:hAnsi="Arial" w:cs="Arial"/>
                <w:sz w:val="20"/>
                <w:szCs w:val="20"/>
              </w:rPr>
              <w:t>37-15-</w:t>
            </w:r>
            <w:proofErr w:type="gramStart"/>
            <w:r w:rsidRPr="00C23B63">
              <w:rPr>
                <w:rFonts w:ascii="Arial" w:hAnsi="Arial" w:cs="Arial"/>
                <w:sz w:val="20"/>
                <w:szCs w:val="20"/>
              </w:rPr>
              <w:t>ВЖК,ОБП</w:t>
            </w:r>
            <w:proofErr w:type="gramEnd"/>
            <w:r w:rsidRPr="00C23B63">
              <w:rPr>
                <w:rFonts w:ascii="Arial" w:hAnsi="Arial" w:cs="Arial"/>
                <w:sz w:val="20"/>
                <w:szCs w:val="20"/>
              </w:rPr>
              <w:t>,РЭБ-110.1...110.11-ЭН.ОЛ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5B22A" w14:textId="37898AAD" w:rsidR="00966EFB" w:rsidRDefault="00966EFB" w:rsidP="00966EFB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B11E8" w14:textId="3299D402" w:rsidR="00966EFB" w:rsidRPr="00C23B63" w:rsidRDefault="00966EFB" w:rsidP="00966EFB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 w:rsidRPr="00C23B63">
              <w:rPr>
                <w:rFonts w:ascii="Arial" w:hAnsi="Arial" w:cs="Arial"/>
              </w:rPr>
              <w:t>Март 2017 г.</w:t>
            </w:r>
          </w:p>
        </w:tc>
      </w:tr>
      <w:tr w:rsidR="00966EFB" w14:paraId="10AED9E3" w14:textId="77777777" w:rsidTr="00F27372">
        <w:tc>
          <w:tcPr>
            <w:tcW w:w="689" w:type="dxa"/>
          </w:tcPr>
          <w:p w14:paraId="23C42540" w14:textId="52671D4D" w:rsidR="00966EFB" w:rsidRPr="00D94F2E" w:rsidRDefault="00966EFB" w:rsidP="00966EFB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5BD13" w14:textId="58DC053D" w:rsidR="00966EFB" w:rsidRDefault="00966EFB" w:rsidP="00966EFB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Мачта прожекторная высотой 25м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35DEA" w14:textId="0BC1CF14" w:rsidR="00966EFB" w:rsidRPr="00C23B63" w:rsidRDefault="00966EFB" w:rsidP="00966EFB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3B63">
              <w:rPr>
                <w:rFonts w:ascii="Arial" w:hAnsi="Arial" w:cs="Arial"/>
                <w:sz w:val="20"/>
                <w:szCs w:val="20"/>
              </w:rPr>
              <w:t>54/14-6-ПС-ПМ1.ПМ7-ЭН.ОЛ1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CC2B9" w14:textId="034B4F19" w:rsidR="00966EFB" w:rsidRPr="00294AF5" w:rsidRDefault="00294AF5" w:rsidP="00966EFB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Arial" w:hAnsi="Arial" w:cs="Arial"/>
                <w:color w:val="FF0000"/>
              </w:rPr>
            </w:pPr>
            <w:r w:rsidRPr="00294AF5">
              <w:rPr>
                <w:rFonts w:ascii="Arial" w:hAnsi="Arial" w:cs="Arial"/>
              </w:rPr>
              <w:t>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6B5F2" w14:textId="06197DC5" w:rsidR="00966EFB" w:rsidRPr="00C23B63" w:rsidRDefault="00966EFB" w:rsidP="00966EFB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 w:rsidRPr="00C23B63">
              <w:rPr>
                <w:rFonts w:ascii="Arial" w:hAnsi="Arial" w:cs="Arial"/>
              </w:rPr>
              <w:t>март 2016 г.</w:t>
            </w:r>
          </w:p>
        </w:tc>
      </w:tr>
      <w:tr w:rsidR="00966EFB" w14:paraId="64171141" w14:textId="77777777" w:rsidTr="00F27372">
        <w:tc>
          <w:tcPr>
            <w:tcW w:w="689" w:type="dxa"/>
          </w:tcPr>
          <w:p w14:paraId="410CF843" w14:textId="17929437" w:rsidR="00966EFB" w:rsidRPr="00D94F2E" w:rsidRDefault="00966EFB" w:rsidP="00966EFB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64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50864" w14:textId="68DB085B" w:rsidR="00966EFB" w:rsidRPr="00C23B63" w:rsidRDefault="00966EFB" w:rsidP="00966EFB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6EFB">
              <w:rPr>
                <w:rFonts w:ascii="Arial" w:eastAsia="Times New Roman" w:hAnsi="Arial" w:cs="Arial"/>
                <w:b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01074" w14:textId="7EB2D0B1" w:rsidR="00966EFB" w:rsidRDefault="00966EFB" w:rsidP="00294AF5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966EFB">
              <w:rPr>
                <w:rFonts w:ascii="Arial" w:hAnsi="Arial" w:cs="Arial"/>
              </w:rPr>
              <w:t>2</w:t>
            </w:r>
            <w:r w:rsidR="00294AF5">
              <w:rPr>
                <w:rFonts w:ascii="Arial" w:hAnsi="Arial" w:cs="Arial"/>
              </w:rPr>
              <w:t>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A705" w14:textId="755131EA" w:rsidR="00966EFB" w:rsidRPr="00C23B63" w:rsidRDefault="00966EFB" w:rsidP="00966EFB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9B08E22" w14:textId="77777777" w:rsidR="00D94F2E" w:rsidRDefault="00D94F2E" w:rsidP="00D94F2E">
      <w:pPr>
        <w:pStyle w:val="a3"/>
        <w:tabs>
          <w:tab w:val="left" w:pos="851"/>
        </w:tabs>
        <w:spacing w:after="0" w:line="240" w:lineRule="auto"/>
        <w:ind w:left="392"/>
        <w:jc w:val="both"/>
        <w:rPr>
          <w:rFonts w:ascii="Arial" w:eastAsia="Times New Roman" w:hAnsi="Arial" w:cs="Arial"/>
          <w:lang w:eastAsia="ru-RU"/>
        </w:rPr>
      </w:pPr>
    </w:p>
    <w:p w14:paraId="3130CE8D" w14:textId="59ACA5F9" w:rsidR="00DB6937" w:rsidRPr="003012DA" w:rsidRDefault="00DB6937" w:rsidP="003012DA">
      <w:pPr>
        <w:spacing w:after="0" w:line="240" w:lineRule="auto"/>
        <w:ind w:left="709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1FB9AA20" w14:textId="05451630" w:rsidR="00152338" w:rsidRPr="00D55CEA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Оферта </w:t>
      </w:r>
      <w:r w:rsidR="008B2E45" w:rsidRPr="00D55CEA">
        <w:rPr>
          <w:rFonts w:ascii="Arial" w:eastAsia="Times New Roman" w:hAnsi="Arial" w:cs="Arial"/>
          <w:lang w:eastAsia="ru-RU"/>
        </w:rPr>
        <w:t>должна</w:t>
      </w:r>
      <w:r w:rsidRPr="00D55CEA">
        <w:rPr>
          <w:rFonts w:ascii="Arial" w:eastAsia="Times New Roman" w:hAnsi="Arial" w:cs="Arial"/>
          <w:lang w:eastAsia="ru-RU"/>
        </w:rPr>
        <w:t xml:space="preserve"> быть представлена: </w:t>
      </w:r>
      <w:r w:rsidRPr="00D55CEA">
        <w:rPr>
          <w:rFonts w:ascii="Arial" w:eastAsia="Times New Roman" w:hAnsi="Arial" w:cs="Arial"/>
          <w:u w:val="single"/>
          <w:lang w:eastAsia="ru-RU"/>
        </w:rPr>
        <w:t xml:space="preserve">на весь объем </w:t>
      </w:r>
      <w:r w:rsidR="00C472D2" w:rsidRPr="00D55CEA">
        <w:rPr>
          <w:rFonts w:ascii="Arial" w:eastAsia="Times New Roman" w:hAnsi="Arial" w:cs="Arial"/>
          <w:u w:val="single"/>
          <w:lang w:eastAsia="ru-RU"/>
        </w:rPr>
        <w:t>закупки.</w:t>
      </w:r>
    </w:p>
    <w:p w14:paraId="30C04A8B" w14:textId="77777777" w:rsidR="00152338" w:rsidRPr="00D55CEA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  <w:r w:rsidR="00EB4C38" w:rsidRPr="00D55CEA">
        <w:rPr>
          <w:rFonts w:ascii="Arial" w:eastAsia="Times New Roman" w:hAnsi="Arial" w:cs="Arial"/>
          <w:lang w:eastAsia="ru-RU"/>
        </w:rPr>
        <w:t>и</w:t>
      </w:r>
      <w:r w:rsidRPr="00D55CEA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047B2D" w:rsidRPr="00D55CEA">
        <w:rPr>
          <w:rFonts w:ascii="Arial" w:eastAsia="Times New Roman" w:hAnsi="Arial" w:cs="Arial"/>
          <w:lang w:eastAsia="ru-RU"/>
        </w:rPr>
        <w:t>, указанной Обществом в этих формах</w:t>
      </w:r>
      <w:r w:rsidRPr="00D55CEA">
        <w:rPr>
          <w:rFonts w:ascii="Arial" w:eastAsia="Times New Roman" w:hAnsi="Arial" w:cs="Arial"/>
          <w:lang w:eastAsia="ru-RU"/>
        </w:rPr>
        <w:t>.</w:t>
      </w:r>
    </w:p>
    <w:p w14:paraId="5BF883D2" w14:textId="77777777" w:rsidR="006A570C" w:rsidRPr="00D55CEA" w:rsidRDefault="006A570C" w:rsidP="00951F12">
      <w:pPr>
        <w:pStyle w:val="a3"/>
        <w:numPr>
          <w:ilvl w:val="1"/>
          <w:numId w:val="7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Инициатор закупки - ООО «</w:t>
      </w:r>
      <w:proofErr w:type="spellStart"/>
      <w:r w:rsidRPr="00D55CE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55CEA">
        <w:rPr>
          <w:rFonts w:ascii="Arial" w:eastAsia="Times New Roman" w:hAnsi="Arial" w:cs="Arial"/>
          <w:lang w:eastAsia="ru-RU"/>
        </w:rPr>
        <w:t>»</w:t>
      </w:r>
      <w:r w:rsidR="00047B2D" w:rsidRPr="00D55CEA">
        <w:rPr>
          <w:rFonts w:ascii="Arial" w:eastAsia="Times New Roman" w:hAnsi="Arial" w:cs="Arial"/>
          <w:lang w:eastAsia="ru-RU"/>
        </w:rPr>
        <w:t xml:space="preserve"> (далее – Общество, Грузополучатель).</w:t>
      </w:r>
    </w:p>
    <w:p w14:paraId="67E5FA82" w14:textId="65A7B22D" w:rsidR="006A570C" w:rsidRPr="00D55CEA" w:rsidRDefault="006A570C" w:rsidP="00951F12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При невозможности поставить требуемую продукцию, либо отсутствии в таблице ГОСТ/ТУ </w:t>
      </w:r>
      <w:r w:rsidR="00047B2D" w:rsidRPr="00D55CEA">
        <w:rPr>
          <w:rFonts w:ascii="Arial" w:eastAsia="Times New Roman" w:hAnsi="Arial" w:cs="Arial"/>
          <w:lang w:eastAsia="ru-RU"/>
        </w:rPr>
        <w:t xml:space="preserve">участник закупки (далее также – поставщик) </w:t>
      </w:r>
      <w:r w:rsidRPr="00D55CEA">
        <w:rPr>
          <w:rFonts w:ascii="Arial" w:eastAsia="Times New Roman" w:hAnsi="Arial" w:cs="Arial"/>
          <w:lang w:eastAsia="ru-RU"/>
        </w:rPr>
        <w:t>может предложить ее аналог. Возможность замены будет согласовываться с ООО "</w:t>
      </w:r>
      <w:proofErr w:type="spellStart"/>
      <w:r w:rsidRPr="00D55CE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55CEA">
        <w:rPr>
          <w:rFonts w:ascii="Arial" w:eastAsia="Times New Roman" w:hAnsi="Arial" w:cs="Arial"/>
          <w:lang w:eastAsia="ru-RU"/>
        </w:rPr>
        <w:t xml:space="preserve">". В случае замены поставщик обязан предоставить </w:t>
      </w:r>
      <w:r w:rsidR="00AD4F47">
        <w:rPr>
          <w:rFonts w:ascii="Arial" w:eastAsia="Times New Roman" w:hAnsi="Arial" w:cs="Arial"/>
          <w:lang w:eastAsia="ru-RU"/>
        </w:rPr>
        <w:t>Технические условия</w:t>
      </w:r>
      <w:r w:rsidRPr="00D55CEA">
        <w:rPr>
          <w:rFonts w:ascii="Arial" w:eastAsia="Times New Roman" w:hAnsi="Arial" w:cs="Arial"/>
          <w:lang w:eastAsia="ru-RU"/>
        </w:rPr>
        <w:t xml:space="preserve"> с информацией</w:t>
      </w:r>
      <w:r w:rsidR="00AD4F47">
        <w:rPr>
          <w:rFonts w:ascii="Arial" w:eastAsia="Times New Roman" w:hAnsi="Arial" w:cs="Arial"/>
          <w:lang w:eastAsia="ru-RU"/>
        </w:rPr>
        <w:t xml:space="preserve"> о продукции</w:t>
      </w:r>
      <w:r w:rsidRPr="00D55CEA">
        <w:rPr>
          <w:rFonts w:ascii="Arial" w:eastAsia="Times New Roman" w:hAnsi="Arial" w:cs="Arial"/>
          <w:lang w:eastAsia="ru-RU"/>
        </w:rPr>
        <w:t xml:space="preserve">, техническое описание, </w:t>
      </w:r>
      <w:r w:rsidR="006A30F2">
        <w:rPr>
          <w:rFonts w:ascii="Arial" w:eastAsia="Times New Roman" w:hAnsi="Arial" w:cs="Arial"/>
          <w:lang w:eastAsia="ru-RU"/>
        </w:rPr>
        <w:t>чертежи</w:t>
      </w:r>
      <w:r w:rsidR="00047B2D" w:rsidRPr="00D55CEA">
        <w:rPr>
          <w:rFonts w:ascii="Arial" w:eastAsia="Times New Roman" w:hAnsi="Arial" w:cs="Arial"/>
          <w:lang w:eastAsia="ru-RU"/>
        </w:rPr>
        <w:t>,</w:t>
      </w:r>
      <w:r w:rsidR="00AD4F47">
        <w:rPr>
          <w:rFonts w:ascii="Arial" w:eastAsia="Times New Roman" w:hAnsi="Arial" w:cs="Arial"/>
          <w:lang w:eastAsia="ru-RU"/>
        </w:rPr>
        <w:t xml:space="preserve"> сравнительн</w:t>
      </w:r>
      <w:r w:rsidR="006A30F2">
        <w:rPr>
          <w:rFonts w:ascii="Arial" w:eastAsia="Times New Roman" w:hAnsi="Arial" w:cs="Arial"/>
          <w:lang w:eastAsia="ru-RU"/>
        </w:rPr>
        <w:t>ые</w:t>
      </w:r>
      <w:r w:rsidR="00AD4F47">
        <w:rPr>
          <w:rFonts w:ascii="Arial" w:eastAsia="Times New Roman" w:hAnsi="Arial" w:cs="Arial"/>
          <w:lang w:eastAsia="ru-RU"/>
        </w:rPr>
        <w:t xml:space="preserve"> таблиц</w:t>
      </w:r>
      <w:r w:rsidR="006A30F2">
        <w:rPr>
          <w:rFonts w:ascii="Arial" w:eastAsia="Times New Roman" w:hAnsi="Arial" w:cs="Arial"/>
          <w:lang w:eastAsia="ru-RU"/>
        </w:rPr>
        <w:t>ы</w:t>
      </w:r>
      <w:r w:rsidR="00AD4F47">
        <w:rPr>
          <w:rFonts w:ascii="Arial" w:eastAsia="Times New Roman" w:hAnsi="Arial" w:cs="Arial"/>
          <w:lang w:eastAsia="ru-RU"/>
        </w:rPr>
        <w:t>,</w:t>
      </w:r>
      <w:r w:rsidRPr="00D55CEA">
        <w:rPr>
          <w:rFonts w:ascii="Arial" w:eastAsia="Times New Roman" w:hAnsi="Arial" w:cs="Arial"/>
          <w:lang w:eastAsia="ru-RU"/>
        </w:rPr>
        <w:t xml:space="preserve"> необходимые ООО "</w:t>
      </w:r>
      <w:proofErr w:type="spellStart"/>
      <w:r w:rsidRPr="00D55CE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55CEA">
        <w:rPr>
          <w:rFonts w:ascii="Arial" w:eastAsia="Times New Roman" w:hAnsi="Arial" w:cs="Arial"/>
          <w:lang w:eastAsia="ru-RU"/>
        </w:rPr>
        <w:t>" для принятия решения о возможности/невозможности применения данной продукции.</w:t>
      </w:r>
    </w:p>
    <w:p w14:paraId="7CC84AA7" w14:textId="77777777" w:rsidR="006A570C" w:rsidRDefault="006A570C" w:rsidP="00951F12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2AE4EB6B" w14:textId="77777777" w:rsidR="00E8033F" w:rsidRPr="00E8033F" w:rsidRDefault="00E8033F" w:rsidP="00CF70DB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14:paraId="44CA10BE" w14:textId="30369806" w:rsidR="00152338" w:rsidRPr="006A30F2" w:rsidRDefault="00152338" w:rsidP="009D7728">
      <w:pPr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6A30F2">
        <w:rPr>
          <w:rFonts w:ascii="Arial" w:eastAsia="Times New Roman" w:hAnsi="Arial" w:cs="Arial"/>
          <w:lang w:eastAsia="ru-RU"/>
        </w:rPr>
        <w:t xml:space="preserve">Для доставки </w:t>
      </w:r>
      <w:r w:rsidR="00047B2D" w:rsidRPr="006A30F2">
        <w:rPr>
          <w:rFonts w:ascii="Arial" w:eastAsia="Times New Roman" w:hAnsi="Arial" w:cs="Arial"/>
          <w:lang w:eastAsia="ru-RU"/>
        </w:rPr>
        <w:t xml:space="preserve">товара </w:t>
      </w:r>
      <w:r w:rsidR="006A30F2" w:rsidRPr="006A30F2">
        <w:rPr>
          <w:rFonts w:ascii="Arial" w:eastAsia="Times New Roman" w:hAnsi="Arial" w:cs="Arial"/>
          <w:lang w:eastAsia="ru-RU"/>
        </w:rPr>
        <w:t>ж/д</w:t>
      </w:r>
      <w:r w:rsidRPr="006A30F2">
        <w:rPr>
          <w:rFonts w:ascii="Arial" w:eastAsia="Times New Roman" w:hAnsi="Arial" w:cs="Arial"/>
          <w:lang w:eastAsia="ru-RU"/>
        </w:rPr>
        <w:t xml:space="preserve"> транспортом: </w:t>
      </w:r>
      <w:r w:rsidR="006A30F2" w:rsidRPr="006A30F2">
        <w:rPr>
          <w:rFonts w:ascii="Arial" w:eastAsia="Times New Roman" w:hAnsi="Arial" w:cs="Arial"/>
          <w:b/>
          <w:lang w:eastAsia="ru-RU"/>
        </w:rPr>
        <w:t xml:space="preserve">Для </w:t>
      </w:r>
      <w:proofErr w:type="gramStart"/>
      <w:r w:rsidR="006A30F2" w:rsidRPr="006A30F2">
        <w:rPr>
          <w:rFonts w:ascii="Arial" w:eastAsia="Times New Roman" w:hAnsi="Arial" w:cs="Arial"/>
          <w:b/>
          <w:lang w:eastAsia="ru-RU"/>
        </w:rPr>
        <w:t>поз.№</w:t>
      </w:r>
      <w:proofErr w:type="gramEnd"/>
      <w:r w:rsidR="006A30F2" w:rsidRPr="006A30F2">
        <w:rPr>
          <w:rFonts w:ascii="Arial" w:eastAsia="Times New Roman" w:hAnsi="Arial" w:cs="Arial"/>
          <w:b/>
          <w:lang w:eastAsia="ru-RU"/>
        </w:rPr>
        <w:t xml:space="preserve"> 1</w:t>
      </w:r>
      <w:r w:rsidR="006A30F2" w:rsidRPr="006A30F2">
        <w:rPr>
          <w:rFonts w:ascii="Arial" w:eastAsia="Times New Roman" w:hAnsi="Arial" w:cs="Arial"/>
          <w:lang w:eastAsia="ru-RU"/>
        </w:rPr>
        <w:t xml:space="preserve">- Станция назначения: </w:t>
      </w:r>
      <w:proofErr w:type="spellStart"/>
      <w:r w:rsidR="006A30F2" w:rsidRPr="006A30F2">
        <w:rPr>
          <w:rFonts w:ascii="Arial" w:eastAsia="Times New Roman" w:hAnsi="Arial" w:cs="Arial"/>
          <w:lang w:eastAsia="ru-RU"/>
        </w:rPr>
        <w:t>Карабула</w:t>
      </w:r>
      <w:proofErr w:type="spellEnd"/>
      <w:r w:rsidR="006A30F2" w:rsidRPr="006A30F2">
        <w:rPr>
          <w:rFonts w:ascii="Arial" w:eastAsia="Times New Roman" w:hAnsi="Arial" w:cs="Arial"/>
          <w:lang w:eastAsia="ru-RU"/>
        </w:rPr>
        <w:t xml:space="preserve"> Красноярской ЖД, Код станции: 895807, Получатель: ООО «</w:t>
      </w:r>
      <w:proofErr w:type="spellStart"/>
      <w:r w:rsidR="006A30F2" w:rsidRPr="006A30F2">
        <w:rPr>
          <w:rFonts w:ascii="Arial" w:eastAsia="Times New Roman" w:hAnsi="Arial" w:cs="Arial"/>
          <w:lang w:eastAsia="ru-RU"/>
        </w:rPr>
        <w:t>Кройл</w:t>
      </w:r>
      <w:proofErr w:type="spellEnd"/>
      <w:r w:rsidR="006A30F2" w:rsidRPr="006A30F2">
        <w:rPr>
          <w:rFonts w:ascii="Arial" w:eastAsia="Times New Roman" w:hAnsi="Arial" w:cs="Arial"/>
          <w:lang w:eastAsia="ru-RU"/>
        </w:rPr>
        <w:t>» (код 1275), ОКПО 49691895,  для ООО "</w:t>
      </w:r>
      <w:proofErr w:type="spellStart"/>
      <w:r w:rsidR="006A30F2" w:rsidRPr="006A30F2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6A30F2" w:rsidRPr="006A30F2">
        <w:rPr>
          <w:rFonts w:ascii="Arial" w:eastAsia="Times New Roman" w:hAnsi="Arial" w:cs="Arial"/>
          <w:lang w:eastAsia="ru-RU"/>
        </w:rPr>
        <w:t xml:space="preserve">- </w:t>
      </w:r>
      <w:proofErr w:type="spellStart"/>
      <w:r w:rsidR="006A30F2" w:rsidRPr="006A30F2">
        <w:rPr>
          <w:rFonts w:ascii="Arial" w:eastAsia="Times New Roman" w:hAnsi="Arial" w:cs="Arial"/>
          <w:lang w:eastAsia="ru-RU"/>
        </w:rPr>
        <w:t>Красноярскнефтегаз</w:t>
      </w:r>
      <w:proofErr w:type="spellEnd"/>
      <w:r w:rsidR="006A30F2" w:rsidRPr="006A30F2">
        <w:rPr>
          <w:rFonts w:ascii="Arial" w:eastAsia="Times New Roman" w:hAnsi="Arial" w:cs="Arial"/>
          <w:lang w:eastAsia="ru-RU"/>
        </w:rPr>
        <w:t xml:space="preserve">".   </w:t>
      </w:r>
      <w:r w:rsidR="006A30F2" w:rsidRPr="006A30F2">
        <w:rPr>
          <w:rFonts w:ascii="Arial" w:eastAsia="Times New Roman" w:hAnsi="Arial" w:cs="Arial"/>
          <w:b/>
          <w:lang w:eastAsia="ru-RU"/>
        </w:rPr>
        <w:t xml:space="preserve">Для </w:t>
      </w:r>
      <w:proofErr w:type="gramStart"/>
      <w:r w:rsidR="006A30F2" w:rsidRPr="006A30F2">
        <w:rPr>
          <w:rFonts w:ascii="Arial" w:eastAsia="Times New Roman" w:hAnsi="Arial" w:cs="Arial"/>
          <w:b/>
          <w:lang w:eastAsia="ru-RU"/>
        </w:rPr>
        <w:t>поз.,</w:t>
      </w:r>
      <w:proofErr w:type="gramEnd"/>
      <w:r w:rsidR="006A30F2">
        <w:rPr>
          <w:rFonts w:ascii="Arial" w:eastAsia="Times New Roman" w:hAnsi="Arial" w:cs="Arial"/>
          <w:b/>
          <w:lang w:eastAsia="ru-RU"/>
        </w:rPr>
        <w:t xml:space="preserve"> </w:t>
      </w:r>
      <w:r w:rsidR="006A30F2" w:rsidRPr="006A30F2">
        <w:rPr>
          <w:rFonts w:ascii="Arial" w:eastAsia="Times New Roman" w:hAnsi="Arial" w:cs="Arial"/>
          <w:b/>
          <w:lang w:eastAsia="ru-RU"/>
        </w:rPr>
        <w:t>№ 2,3,4</w:t>
      </w:r>
      <w:r w:rsidR="006A30F2" w:rsidRPr="006A30F2">
        <w:rPr>
          <w:rFonts w:ascii="Arial" w:eastAsia="Times New Roman" w:hAnsi="Arial" w:cs="Arial"/>
          <w:lang w:eastAsia="ru-RU"/>
        </w:rPr>
        <w:t xml:space="preserve"> Свердловский район, г.</w:t>
      </w:r>
      <w:r w:rsidR="004265C3" w:rsidRPr="004265C3">
        <w:rPr>
          <w:rFonts w:ascii="Arial" w:eastAsia="Times New Roman" w:hAnsi="Arial" w:cs="Arial"/>
          <w:lang w:eastAsia="ru-RU"/>
        </w:rPr>
        <w:t xml:space="preserve"> </w:t>
      </w:r>
      <w:r w:rsidR="006A30F2" w:rsidRPr="006A30F2">
        <w:rPr>
          <w:rFonts w:ascii="Arial" w:eastAsia="Times New Roman" w:hAnsi="Arial" w:cs="Arial"/>
          <w:lang w:eastAsia="ru-RU"/>
        </w:rPr>
        <w:t>Красноярск, Красноярский край (</w:t>
      </w:r>
      <w:proofErr w:type="spellStart"/>
      <w:r w:rsidR="006A30F2" w:rsidRPr="006A30F2">
        <w:rPr>
          <w:rFonts w:ascii="Arial" w:eastAsia="Times New Roman" w:hAnsi="Arial" w:cs="Arial"/>
          <w:lang w:eastAsia="ru-RU"/>
        </w:rPr>
        <w:t>жд.станция</w:t>
      </w:r>
      <w:proofErr w:type="spellEnd"/>
      <w:r w:rsidR="006A30F2" w:rsidRPr="006A30F2">
        <w:rPr>
          <w:rFonts w:ascii="Arial" w:eastAsia="Times New Roman" w:hAnsi="Arial" w:cs="Arial"/>
          <w:lang w:eastAsia="ru-RU"/>
        </w:rPr>
        <w:t xml:space="preserve"> Енисей)</w:t>
      </w:r>
      <w:r w:rsidRPr="006A30F2">
        <w:rPr>
          <w:rFonts w:ascii="Arial" w:eastAsia="Times New Roman" w:hAnsi="Arial" w:cs="Arial"/>
          <w:lang w:eastAsia="ru-RU"/>
        </w:rPr>
        <w:t xml:space="preserve"> Плановые сроки поставки – согласно </w:t>
      </w:r>
      <w:r w:rsidR="00047B2D" w:rsidRPr="006A30F2">
        <w:rPr>
          <w:rFonts w:ascii="Arial" w:eastAsia="Times New Roman" w:hAnsi="Arial" w:cs="Arial"/>
          <w:lang w:eastAsia="ru-RU"/>
        </w:rPr>
        <w:t>срокам</w:t>
      </w:r>
      <w:r w:rsidRPr="006A30F2">
        <w:rPr>
          <w:rFonts w:ascii="Arial" w:eastAsia="Times New Roman" w:hAnsi="Arial" w:cs="Arial"/>
          <w:lang w:eastAsia="ru-RU"/>
        </w:rPr>
        <w:t xml:space="preserve">, </w:t>
      </w:r>
      <w:r w:rsidR="00047B2D" w:rsidRPr="006A30F2">
        <w:rPr>
          <w:rFonts w:ascii="Arial" w:eastAsia="Times New Roman" w:hAnsi="Arial" w:cs="Arial"/>
          <w:lang w:eastAsia="ru-RU"/>
        </w:rPr>
        <w:t xml:space="preserve">указанным Обществом </w:t>
      </w:r>
      <w:r w:rsidRPr="006A30F2">
        <w:rPr>
          <w:rFonts w:ascii="Arial" w:eastAsia="Times New Roman" w:hAnsi="Arial" w:cs="Arial"/>
          <w:lang w:eastAsia="ru-RU"/>
        </w:rPr>
        <w:t xml:space="preserve">в </w:t>
      </w:r>
      <w:r w:rsidR="00047B2D" w:rsidRPr="006A30F2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6A30F2">
        <w:rPr>
          <w:rFonts w:ascii="Arial" w:eastAsia="Times New Roman" w:hAnsi="Arial" w:cs="Arial"/>
          <w:lang w:eastAsia="ru-RU"/>
        </w:rPr>
        <w:t>6т</w:t>
      </w:r>
      <w:r w:rsidRPr="006A30F2">
        <w:rPr>
          <w:rFonts w:ascii="Arial" w:eastAsia="Times New Roman" w:hAnsi="Arial" w:cs="Arial"/>
          <w:lang w:eastAsia="ru-RU"/>
        </w:rPr>
        <w:t xml:space="preserve"> и </w:t>
      </w:r>
      <w:r w:rsidR="00EB4C38" w:rsidRPr="006A30F2">
        <w:rPr>
          <w:rFonts w:ascii="Arial" w:eastAsia="Times New Roman" w:hAnsi="Arial" w:cs="Arial"/>
          <w:lang w:eastAsia="ru-RU"/>
        </w:rPr>
        <w:t>6к</w:t>
      </w:r>
      <w:r w:rsidRPr="006A30F2">
        <w:rPr>
          <w:rFonts w:ascii="Arial" w:eastAsia="Times New Roman" w:hAnsi="Arial" w:cs="Arial"/>
          <w:lang w:eastAsia="ru-RU"/>
        </w:rPr>
        <w:t>.</w:t>
      </w:r>
    </w:p>
    <w:p w14:paraId="12D07124" w14:textId="77777777" w:rsidR="00A540F6" w:rsidRPr="00AD23F7" w:rsidRDefault="00A540F6" w:rsidP="00A540F6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391309A5" w14:textId="02B08FC3" w:rsidR="00152338" w:rsidRPr="00E04DD3" w:rsidRDefault="00152338" w:rsidP="00E04DD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34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3953"/>
        <w:gridCol w:w="1842"/>
        <w:gridCol w:w="1985"/>
        <w:gridCol w:w="850"/>
        <w:gridCol w:w="1134"/>
      </w:tblGrid>
      <w:tr w:rsidR="00DB6937" w:rsidRPr="007D5715" w14:paraId="7510AD26" w14:textId="77777777" w:rsidTr="001663E3">
        <w:trPr>
          <w:trHeight w:val="936"/>
        </w:trPr>
        <w:tc>
          <w:tcPr>
            <w:tcW w:w="583" w:type="dxa"/>
            <w:vAlign w:val="center"/>
          </w:tcPr>
          <w:p w14:paraId="6136D648" w14:textId="74919FD7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№ п/п </w:t>
            </w:r>
          </w:p>
        </w:tc>
        <w:tc>
          <w:tcPr>
            <w:tcW w:w="3953" w:type="dxa"/>
            <w:vAlign w:val="center"/>
          </w:tcPr>
          <w:p w14:paraId="0FC770AF" w14:textId="583052A8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Требование (параметр оценки) </w:t>
            </w:r>
          </w:p>
        </w:tc>
        <w:tc>
          <w:tcPr>
            <w:tcW w:w="1842" w:type="dxa"/>
          </w:tcPr>
          <w:p w14:paraId="0D34BA0C" w14:textId="77777777" w:rsidR="00DB6937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88D0DD3" w14:textId="609FE1FA" w:rsidR="00DB6937" w:rsidRPr="00206D1A" w:rsidRDefault="00DB6937" w:rsidP="00DB69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6937">
              <w:rPr>
                <w:rFonts w:ascii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просный лист </w:t>
            </w:r>
          </w:p>
        </w:tc>
        <w:tc>
          <w:tcPr>
            <w:tcW w:w="1985" w:type="dxa"/>
            <w:vAlign w:val="center"/>
          </w:tcPr>
          <w:p w14:paraId="713AABF5" w14:textId="79143DA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850" w:type="dxa"/>
            <w:vAlign w:val="center"/>
          </w:tcPr>
          <w:p w14:paraId="72E3D3A8" w14:textId="5C3E1856" w:rsidR="00DB6937" w:rsidRPr="00206D1A" w:rsidRDefault="00DB6937" w:rsidP="001D42C1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06D1A">
              <w:rPr>
                <w:rFonts w:ascii="Times New Roman" w:hAnsi="Times New Roman" w:cs="Times New Roman"/>
                <w:b/>
                <w:bCs/>
              </w:rPr>
              <w:t xml:space="preserve">изм. </w:t>
            </w:r>
          </w:p>
        </w:tc>
        <w:tc>
          <w:tcPr>
            <w:tcW w:w="1134" w:type="dxa"/>
            <w:vAlign w:val="center"/>
          </w:tcPr>
          <w:p w14:paraId="293BC566" w14:textId="397B52F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Условия соответствия </w:t>
            </w:r>
          </w:p>
        </w:tc>
      </w:tr>
      <w:tr w:rsidR="00DB6937" w:rsidRPr="007D5715" w14:paraId="6E4EF0CB" w14:textId="77777777" w:rsidTr="00A540F6">
        <w:trPr>
          <w:trHeight w:val="207"/>
        </w:trPr>
        <w:tc>
          <w:tcPr>
            <w:tcW w:w="583" w:type="dxa"/>
            <w:vAlign w:val="center"/>
          </w:tcPr>
          <w:p w14:paraId="64836723" w14:textId="4A0A27FC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vAlign w:val="center"/>
          </w:tcPr>
          <w:p w14:paraId="2018929E" w14:textId="00DD6F79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Техническое описание: </w:t>
            </w:r>
          </w:p>
        </w:tc>
        <w:tc>
          <w:tcPr>
            <w:tcW w:w="1842" w:type="dxa"/>
          </w:tcPr>
          <w:p w14:paraId="2E759735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9BD7643" w14:textId="7658244D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46ED164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A63B621" w14:textId="17861DB3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B6937" w:rsidRPr="007D5715" w14:paraId="5B0529E3" w14:textId="77777777" w:rsidTr="00A540F6">
        <w:trPr>
          <w:trHeight w:val="425"/>
        </w:trPr>
        <w:tc>
          <w:tcPr>
            <w:tcW w:w="583" w:type="dxa"/>
            <w:vAlign w:val="center"/>
          </w:tcPr>
          <w:p w14:paraId="1BCF7581" w14:textId="2948AE30" w:rsidR="00DB6937" w:rsidRPr="007D5715" w:rsidRDefault="00DB6937" w:rsidP="001E51D7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.1.</w:t>
            </w:r>
          </w:p>
        </w:tc>
        <w:tc>
          <w:tcPr>
            <w:tcW w:w="3953" w:type="dxa"/>
          </w:tcPr>
          <w:p w14:paraId="00DBA285" w14:textId="048A1F17" w:rsidR="00DB6937" w:rsidRPr="001E51D7" w:rsidRDefault="001663E3" w:rsidP="00D94F2E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 xml:space="preserve">Описание, характеристики прожекторной мачты. </w:t>
            </w:r>
            <w:r w:rsidR="00DB6937">
              <w:rPr>
                <w:rFonts w:ascii="Times New Roman" w:hAnsi="Times New Roman" w:cs="Times New Roman"/>
                <w:kern w:val="28"/>
              </w:rPr>
              <w:t xml:space="preserve">Указать перечень, количество и характеристики номенклатуры (оборудования, изделий материалов входящей в состав </w:t>
            </w:r>
            <w:r w:rsidR="006A30F2">
              <w:rPr>
                <w:rFonts w:ascii="Times New Roman" w:hAnsi="Times New Roman" w:cs="Times New Roman"/>
                <w:kern w:val="28"/>
              </w:rPr>
              <w:t>мачты</w:t>
            </w:r>
            <w:r w:rsidR="00AD4F47">
              <w:rPr>
                <w:rFonts w:ascii="Times New Roman" w:hAnsi="Times New Roman" w:cs="Times New Roman"/>
                <w:kern w:val="28"/>
              </w:rPr>
              <w:t xml:space="preserve">, перечень документов </w:t>
            </w:r>
            <w:r w:rsidR="004C1C18">
              <w:rPr>
                <w:rFonts w:ascii="Times New Roman" w:hAnsi="Times New Roman" w:cs="Times New Roman"/>
                <w:kern w:val="28"/>
              </w:rPr>
              <w:t xml:space="preserve">в соответствии с </w:t>
            </w:r>
            <w:r w:rsidR="004C1C18">
              <w:rPr>
                <w:rFonts w:ascii="Times New Roman" w:hAnsi="Times New Roman" w:cs="Times New Roman"/>
                <w:kern w:val="28"/>
              </w:rPr>
              <w:lastRenderedPageBreak/>
              <w:t>требованиями,</w:t>
            </w:r>
            <w:r w:rsidR="00AD4F47">
              <w:rPr>
                <w:rFonts w:ascii="Times New Roman" w:hAnsi="Times New Roman" w:cs="Times New Roman"/>
                <w:kern w:val="28"/>
              </w:rPr>
              <w:t xml:space="preserve"> указанными в опросном листе.</w:t>
            </w:r>
          </w:p>
        </w:tc>
        <w:tc>
          <w:tcPr>
            <w:tcW w:w="1842" w:type="dxa"/>
          </w:tcPr>
          <w:p w14:paraId="7AF93F1D" w14:textId="3204F1C4" w:rsidR="00DB6937" w:rsidRDefault="001663E3" w:rsidP="001D42C1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1663E3">
              <w:rPr>
                <w:rFonts w:ascii="Times New Roman" w:hAnsi="Times New Roman" w:cs="Times New Roman"/>
                <w:kern w:val="28"/>
              </w:rPr>
              <w:lastRenderedPageBreak/>
              <w:t>40-14-2-ВХ-3-ЭН.ОЛ</w:t>
            </w:r>
            <w:r>
              <w:rPr>
                <w:rFonts w:ascii="Times New Roman" w:hAnsi="Times New Roman" w:cs="Times New Roman"/>
                <w:kern w:val="28"/>
              </w:rPr>
              <w:t xml:space="preserve"> </w:t>
            </w:r>
            <w:r w:rsidR="00DB6937" w:rsidRPr="00DB6937">
              <w:rPr>
                <w:rFonts w:ascii="Times New Roman" w:hAnsi="Times New Roman" w:cs="Times New Roman"/>
                <w:kern w:val="28"/>
              </w:rPr>
              <w:t>либо аналог Российского</w:t>
            </w:r>
            <w:r w:rsidR="00DB6937">
              <w:rPr>
                <w:rFonts w:ascii="Times New Roman" w:hAnsi="Times New Roman" w:cs="Times New Roman"/>
                <w:kern w:val="28"/>
              </w:rPr>
              <w:t xml:space="preserve"> производства</w:t>
            </w:r>
          </w:p>
        </w:tc>
        <w:tc>
          <w:tcPr>
            <w:tcW w:w="1985" w:type="dxa"/>
            <w:vAlign w:val="center"/>
          </w:tcPr>
          <w:p w14:paraId="04F674D4" w14:textId="2B6AC651" w:rsidR="00DB6937" w:rsidRPr="001E51D7" w:rsidRDefault="00DB6937" w:rsidP="00DB693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DB6937">
              <w:rPr>
                <w:rFonts w:ascii="Times New Roman" w:hAnsi="Times New Roman" w:cs="Times New Roman"/>
                <w:kern w:val="28"/>
              </w:rPr>
              <w:t>Техническая часть оферты Форма 6Т, заполненная сравнительная таблица</w:t>
            </w:r>
            <w:r w:rsidR="00AD4F47">
              <w:rPr>
                <w:rFonts w:ascii="Times New Roman" w:hAnsi="Times New Roman" w:cs="Times New Roman"/>
                <w:kern w:val="28"/>
              </w:rPr>
              <w:t xml:space="preserve"> </w:t>
            </w:r>
            <w:proofErr w:type="spellStart"/>
            <w:r w:rsidR="00AD4F47">
              <w:rPr>
                <w:rFonts w:ascii="Times New Roman" w:hAnsi="Times New Roman" w:cs="Times New Roman"/>
                <w:kern w:val="28"/>
              </w:rPr>
              <w:t>тех.хар</w:t>
            </w:r>
            <w:proofErr w:type="spellEnd"/>
            <w:r w:rsidR="00AD4F47">
              <w:rPr>
                <w:rFonts w:ascii="Times New Roman" w:hAnsi="Times New Roman" w:cs="Times New Roman"/>
                <w:kern w:val="28"/>
              </w:rPr>
              <w:t>-к</w:t>
            </w:r>
            <w:r w:rsidR="00497FC1">
              <w:rPr>
                <w:rFonts w:ascii="Times New Roman" w:hAnsi="Times New Roman" w:cs="Times New Roman"/>
                <w:kern w:val="28"/>
              </w:rPr>
              <w:t xml:space="preserve"> Форма 9</w:t>
            </w:r>
            <w:r>
              <w:rPr>
                <w:rFonts w:ascii="Times New Roman" w:hAnsi="Times New Roman" w:cs="Times New Roman"/>
                <w:kern w:val="28"/>
              </w:rPr>
              <w:t>.</w:t>
            </w:r>
            <w:r w:rsidR="006A30F2">
              <w:rPr>
                <w:rFonts w:ascii="Times New Roman" w:hAnsi="Times New Roman" w:cs="Times New Roman"/>
                <w:kern w:val="28"/>
              </w:rPr>
              <w:t>1</w:t>
            </w:r>
            <w:r>
              <w:rPr>
                <w:rFonts w:ascii="Times New Roman" w:hAnsi="Times New Roman" w:cs="Times New Roman"/>
                <w:kern w:val="28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7DEC9871" w14:textId="0FF5757E" w:rsidR="00DB6937" w:rsidRPr="001E51D7" w:rsidRDefault="00DB6937" w:rsidP="001E51D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>
              <w:rPr>
                <w:rFonts w:ascii="Times New Roman" w:hAnsi="Times New Roman" w:cs="Times New Roman"/>
                <w:kern w:val="28"/>
              </w:rPr>
              <w:t>К</w:t>
            </w:r>
            <w:r w:rsidR="00A540F6">
              <w:rPr>
                <w:rFonts w:ascii="Times New Roman" w:hAnsi="Times New Roman" w:cs="Times New Roman"/>
                <w:kern w:val="28"/>
              </w:rPr>
              <w:t>омпл</w:t>
            </w:r>
            <w:proofErr w:type="spellEnd"/>
          </w:p>
        </w:tc>
        <w:tc>
          <w:tcPr>
            <w:tcW w:w="1134" w:type="dxa"/>
            <w:vAlign w:val="center"/>
          </w:tcPr>
          <w:p w14:paraId="78A131EC" w14:textId="4DE1BFB1" w:rsidR="00DB6937" w:rsidRPr="001E51D7" w:rsidRDefault="006A30F2" w:rsidP="001E51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Соответствует/</w:t>
            </w:r>
            <w:proofErr w:type="spellStart"/>
            <w:r>
              <w:rPr>
                <w:rFonts w:ascii="Times New Roman" w:hAnsi="Times New Roman" w:cs="Times New Roman"/>
              </w:rPr>
              <w:t>несоотвтетствует</w:t>
            </w:r>
            <w:proofErr w:type="spellEnd"/>
          </w:p>
        </w:tc>
      </w:tr>
      <w:tr w:rsidR="006A30F2" w:rsidRPr="007D5715" w14:paraId="663F74A5" w14:textId="77777777" w:rsidTr="00A540F6">
        <w:trPr>
          <w:trHeight w:val="425"/>
        </w:trPr>
        <w:tc>
          <w:tcPr>
            <w:tcW w:w="583" w:type="dxa"/>
            <w:vAlign w:val="center"/>
          </w:tcPr>
          <w:p w14:paraId="699CAEE0" w14:textId="6792404F" w:rsidR="006A30F2" w:rsidRPr="007D5715" w:rsidRDefault="001663E3" w:rsidP="001E51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1.2</w:t>
            </w:r>
          </w:p>
        </w:tc>
        <w:tc>
          <w:tcPr>
            <w:tcW w:w="3953" w:type="dxa"/>
          </w:tcPr>
          <w:p w14:paraId="3AEDC7E1" w14:textId="141F0186" w:rsidR="006A30F2" w:rsidRDefault="001663E3" w:rsidP="00D94F2E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</w:rPr>
            </w:pPr>
            <w:r w:rsidRPr="001663E3">
              <w:rPr>
                <w:rFonts w:ascii="Times New Roman" w:hAnsi="Times New Roman" w:cs="Times New Roman"/>
                <w:kern w:val="28"/>
              </w:rPr>
              <w:t>Описание</w:t>
            </w:r>
            <w:r w:rsidR="00D94F2E">
              <w:t xml:space="preserve"> </w:t>
            </w:r>
            <w:r w:rsidRPr="001663E3">
              <w:rPr>
                <w:rFonts w:ascii="Times New Roman" w:hAnsi="Times New Roman" w:cs="Times New Roman"/>
                <w:kern w:val="28"/>
              </w:rPr>
              <w:t>характеристики прожекторной мачты.</w:t>
            </w:r>
            <w:r>
              <w:rPr>
                <w:rFonts w:ascii="Times New Roman" w:hAnsi="Times New Roman" w:cs="Times New Roman"/>
                <w:kern w:val="28"/>
              </w:rPr>
              <w:t xml:space="preserve"> Указать перечень, количество и характеристики номенклатуры (оборудования, изделий материалов входящей в состав мачты, перечень документов в соответствии с требованиями, указанными в опросном листе.</w:t>
            </w:r>
          </w:p>
        </w:tc>
        <w:tc>
          <w:tcPr>
            <w:tcW w:w="1842" w:type="dxa"/>
          </w:tcPr>
          <w:p w14:paraId="4F19C9EB" w14:textId="4F0D9500" w:rsidR="006A30F2" w:rsidRPr="00DB6937" w:rsidRDefault="001663E3" w:rsidP="001D42C1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1663E3">
              <w:rPr>
                <w:rFonts w:ascii="Times New Roman" w:hAnsi="Times New Roman" w:cs="Times New Roman"/>
                <w:kern w:val="28"/>
              </w:rPr>
              <w:t>37-15-ВЖК, ОБП, РЭБ-14.1-14.5-ЭН.ОЛ</w:t>
            </w:r>
            <w:r>
              <w:rPr>
                <w:rFonts w:ascii="Times New Roman" w:hAnsi="Times New Roman" w:cs="Times New Roman"/>
                <w:kern w:val="28"/>
              </w:rPr>
              <w:t xml:space="preserve"> </w:t>
            </w:r>
            <w:r w:rsidRPr="001663E3">
              <w:rPr>
                <w:rFonts w:ascii="Times New Roman" w:hAnsi="Times New Roman" w:cs="Times New Roman"/>
                <w:kern w:val="28"/>
              </w:rPr>
              <w:t>либо аналог Российского производства</w:t>
            </w:r>
          </w:p>
        </w:tc>
        <w:tc>
          <w:tcPr>
            <w:tcW w:w="1985" w:type="dxa"/>
            <w:vAlign w:val="center"/>
          </w:tcPr>
          <w:p w14:paraId="2B642BA4" w14:textId="78319357" w:rsidR="006A30F2" w:rsidRPr="00DB6937" w:rsidRDefault="001663E3" w:rsidP="00DB693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1663E3">
              <w:rPr>
                <w:rFonts w:ascii="Times New Roman" w:hAnsi="Times New Roman" w:cs="Times New Roman"/>
                <w:kern w:val="28"/>
              </w:rPr>
              <w:t>Техническая часть оферты Форма 6Т, заполненная сравнител</w:t>
            </w:r>
            <w:r>
              <w:rPr>
                <w:rFonts w:ascii="Times New Roman" w:hAnsi="Times New Roman" w:cs="Times New Roman"/>
                <w:kern w:val="28"/>
              </w:rPr>
              <w:t xml:space="preserve">ьная таблица </w:t>
            </w:r>
            <w:proofErr w:type="spellStart"/>
            <w:r>
              <w:rPr>
                <w:rFonts w:ascii="Times New Roman" w:hAnsi="Times New Roman" w:cs="Times New Roman"/>
                <w:kern w:val="28"/>
              </w:rPr>
              <w:t>тех.хар</w:t>
            </w:r>
            <w:proofErr w:type="spellEnd"/>
            <w:r>
              <w:rPr>
                <w:rFonts w:ascii="Times New Roman" w:hAnsi="Times New Roman" w:cs="Times New Roman"/>
                <w:kern w:val="28"/>
              </w:rPr>
              <w:t>-к Форма 9.2</w:t>
            </w:r>
          </w:p>
        </w:tc>
        <w:tc>
          <w:tcPr>
            <w:tcW w:w="850" w:type="dxa"/>
            <w:vAlign w:val="center"/>
          </w:tcPr>
          <w:p w14:paraId="3CEB024D" w14:textId="4A298FDE" w:rsidR="006A30F2" w:rsidRDefault="001663E3" w:rsidP="001E51D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>
              <w:rPr>
                <w:rFonts w:ascii="Times New Roman" w:hAnsi="Times New Roman" w:cs="Times New Roman"/>
                <w:kern w:val="28"/>
              </w:rPr>
              <w:t>Компл</w:t>
            </w:r>
            <w:proofErr w:type="spellEnd"/>
          </w:p>
        </w:tc>
        <w:tc>
          <w:tcPr>
            <w:tcW w:w="1134" w:type="dxa"/>
            <w:vAlign w:val="center"/>
          </w:tcPr>
          <w:p w14:paraId="1EC42801" w14:textId="3E45B37F" w:rsidR="006A30F2" w:rsidRDefault="001663E3" w:rsidP="001E51D7">
            <w:pPr>
              <w:jc w:val="center"/>
              <w:rPr>
                <w:rFonts w:ascii="Times New Roman" w:hAnsi="Times New Roman" w:cs="Times New Roman"/>
              </w:rPr>
            </w:pPr>
            <w:r w:rsidRPr="001663E3">
              <w:rPr>
                <w:rFonts w:ascii="Times New Roman" w:hAnsi="Times New Roman" w:cs="Times New Roman"/>
              </w:rPr>
              <w:t>Соответствует/</w:t>
            </w:r>
            <w:proofErr w:type="spellStart"/>
            <w:r w:rsidRPr="001663E3">
              <w:rPr>
                <w:rFonts w:ascii="Times New Roman" w:hAnsi="Times New Roman" w:cs="Times New Roman"/>
              </w:rPr>
              <w:t>несоотвтетствует</w:t>
            </w:r>
            <w:proofErr w:type="spellEnd"/>
          </w:p>
        </w:tc>
      </w:tr>
      <w:tr w:rsidR="006A30F2" w:rsidRPr="007D5715" w14:paraId="2C05A85F" w14:textId="77777777" w:rsidTr="00A540F6">
        <w:trPr>
          <w:trHeight w:val="425"/>
        </w:trPr>
        <w:tc>
          <w:tcPr>
            <w:tcW w:w="583" w:type="dxa"/>
            <w:vAlign w:val="center"/>
          </w:tcPr>
          <w:p w14:paraId="0945C435" w14:textId="70BA0A16" w:rsidR="006A30F2" w:rsidRPr="007D5715" w:rsidRDefault="001663E3" w:rsidP="001E51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</w:t>
            </w:r>
          </w:p>
        </w:tc>
        <w:tc>
          <w:tcPr>
            <w:tcW w:w="3953" w:type="dxa"/>
          </w:tcPr>
          <w:p w14:paraId="5484D6EE" w14:textId="5C8F0CE3" w:rsidR="006A30F2" w:rsidRDefault="001663E3" w:rsidP="00D94F2E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</w:rPr>
            </w:pPr>
            <w:r w:rsidRPr="001663E3">
              <w:rPr>
                <w:rFonts w:ascii="Times New Roman" w:hAnsi="Times New Roman" w:cs="Times New Roman"/>
                <w:kern w:val="28"/>
              </w:rPr>
              <w:t>Описание</w:t>
            </w:r>
            <w:r>
              <w:rPr>
                <w:rFonts w:ascii="Times New Roman" w:hAnsi="Times New Roman" w:cs="Times New Roman"/>
                <w:kern w:val="28"/>
              </w:rPr>
              <w:t>, характеристики</w:t>
            </w:r>
            <w:r w:rsidRPr="001663E3">
              <w:rPr>
                <w:rFonts w:ascii="Times New Roman" w:hAnsi="Times New Roman" w:cs="Times New Roman"/>
                <w:kern w:val="28"/>
              </w:rPr>
              <w:t xml:space="preserve"> прожекторной мачты.</w:t>
            </w:r>
            <w:r>
              <w:rPr>
                <w:rFonts w:ascii="Times New Roman" w:hAnsi="Times New Roman" w:cs="Times New Roman"/>
                <w:kern w:val="28"/>
              </w:rPr>
              <w:t xml:space="preserve"> Указать перечень, количество и характеристики номенклатуры (оборудования, изделий материалов входящей в состав мачты, перечень документов в соответствии с требованиями, указанными в опросном листе.</w:t>
            </w:r>
          </w:p>
        </w:tc>
        <w:tc>
          <w:tcPr>
            <w:tcW w:w="1842" w:type="dxa"/>
          </w:tcPr>
          <w:p w14:paraId="073652B7" w14:textId="102840D1" w:rsidR="006A30F2" w:rsidRPr="00DB6937" w:rsidRDefault="00D94F2E" w:rsidP="001D42C1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D94F2E">
              <w:rPr>
                <w:rFonts w:ascii="Times New Roman" w:hAnsi="Times New Roman" w:cs="Times New Roman"/>
                <w:kern w:val="28"/>
              </w:rPr>
              <w:t>37-15-</w:t>
            </w:r>
            <w:proofErr w:type="gramStart"/>
            <w:r w:rsidRPr="00D94F2E">
              <w:rPr>
                <w:rFonts w:ascii="Times New Roman" w:hAnsi="Times New Roman" w:cs="Times New Roman"/>
                <w:kern w:val="28"/>
              </w:rPr>
              <w:t>ВЖК,ОБП</w:t>
            </w:r>
            <w:proofErr w:type="gramEnd"/>
            <w:r w:rsidRPr="00D94F2E">
              <w:rPr>
                <w:rFonts w:ascii="Times New Roman" w:hAnsi="Times New Roman" w:cs="Times New Roman"/>
                <w:kern w:val="28"/>
              </w:rPr>
              <w:t>,РЭБ-110.1...110.11-ЭН.ОЛ</w:t>
            </w:r>
            <w:r>
              <w:rPr>
                <w:rFonts w:ascii="Times New Roman" w:hAnsi="Times New Roman" w:cs="Times New Roman"/>
                <w:kern w:val="28"/>
              </w:rPr>
              <w:t xml:space="preserve"> </w:t>
            </w:r>
            <w:r w:rsidRPr="00D94F2E">
              <w:rPr>
                <w:rFonts w:ascii="Times New Roman" w:hAnsi="Times New Roman" w:cs="Times New Roman"/>
                <w:kern w:val="28"/>
              </w:rPr>
              <w:t>либо аналог Российского производства</w:t>
            </w:r>
          </w:p>
        </w:tc>
        <w:tc>
          <w:tcPr>
            <w:tcW w:w="1985" w:type="dxa"/>
            <w:vAlign w:val="center"/>
          </w:tcPr>
          <w:p w14:paraId="4A0FD952" w14:textId="50DA651B" w:rsidR="006A30F2" w:rsidRPr="00DB6937" w:rsidRDefault="001663E3" w:rsidP="00DB693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1663E3">
              <w:rPr>
                <w:rFonts w:ascii="Times New Roman" w:hAnsi="Times New Roman" w:cs="Times New Roman"/>
                <w:kern w:val="28"/>
              </w:rPr>
              <w:t>Техническая часть оферты Форма 6Т, заполненная сравнител</w:t>
            </w:r>
            <w:r>
              <w:rPr>
                <w:rFonts w:ascii="Times New Roman" w:hAnsi="Times New Roman" w:cs="Times New Roman"/>
                <w:kern w:val="28"/>
              </w:rPr>
              <w:t xml:space="preserve">ьная таблица </w:t>
            </w:r>
            <w:proofErr w:type="spellStart"/>
            <w:r>
              <w:rPr>
                <w:rFonts w:ascii="Times New Roman" w:hAnsi="Times New Roman" w:cs="Times New Roman"/>
                <w:kern w:val="28"/>
              </w:rPr>
              <w:t>тех.хар</w:t>
            </w:r>
            <w:proofErr w:type="spellEnd"/>
            <w:r>
              <w:rPr>
                <w:rFonts w:ascii="Times New Roman" w:hAnsi="Times New Roman" w:cs="Times New Roman"/>
                <w:kern w:val="28"/>
              </w:rPr>
              <w:t>-к Форма 9.3</w:t>
            </w:r>
          </w:p>
        </w:tc>
        <w:tc>
          <w:tcPr>
            <w:tcW w:w="850" w:type="dxa"/>
            <w:vAlign w:val="center"/>
          </w:tcPr>
          <w:p w14:paraId="5D110A62" w14:textId="378114DC" w:rsidR="006A30F2" w:rsidRDefault="001663E3" w:rsidP="001E51D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>
              <w:rPr>
                <w:rFonts w:ascii="Times New Roman" w:hAnsi="Times New Roman" w:cs="Times New Roman"/>
                <w:kern w:val="28"/>
              </w:rPr>
              <w:t>Компл</w:t>
            </w:r>
            <w:proofErr w:type="spellEnd"/>
          </w:p>
        </w:tc>
        <w:tc>
          <w:tcPr>
            <w:tcW w:w="1134" w:type="dxa"/>
            <w:vAlign w:val="center"/>
          </w:tcPr>
          <w:p w14:paraId="71C84B82" w14:textId="33472EB0" w:rsidR="006A30F2" w:rsidRDefault="001663E3" w:rsidP="001E51D7">
            <w:pPr>
              <w:jc w:val="center"/>
              <w:rPr>
                <w:rFonts w:ascii="Times New Roman" w:hAnsi="Times New Roman" w:cs="Times New Roman"/>
              </w:rPr>
            </w:pPr>
            <w:r w:rsidRPr="001663E3">
              <w:rPr>
                <w:rFonts w:ascii="Times New Roman" w:hAnsi="Times New Roman" w:cs="Times New Roman"/>
              </w:rPr>
              <w:t>Соответствует/</w:t>
            </w:r>
            <w:proofErr w:type="spellStart"/>
            <w:r w:rsidRPr="001663E3">
              <w:rPr>
                <w:rFonts w:ascii="Times New Roman" w:hAnsi="Times New Roman" w:cs="Times New Roman"/>
              </w:rPr>
              <w:t>несоотвтетствует</w:t>
            </w:r>
            <w:proofErr w:type="spellEnd"/>
          </w:p>
        </w:tc>
      </w:tr>
      <w:tr w:rsidR="00DB6937" w:rsidRPr="007D5715" w14:paraId="2F5CF1A3" w14:textId="77777777" w:rsidTr="00A540F6">
        <w:trPr>
          <w:trHeight w:val="425"/>
        </w:trPr>
        <w:tc>
          <w:tcPr>
            <w:tcW w:w="583" w:type="dxa"/>
            <w:vAlign w:val="center"/>
          </w:tcPr>
          <w:p w14:paraId="2EAA7847" w14:textId="6C22734F" w:rsidR="00DB6937" w:rsidRPr="007D5715" w:rsidRDefault="001663E3" w:rsidP="001E51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</w:t>
            </w:r>
          </w:p>
        </w:tc>
        <w:tc>
          <w:tcPr>
            <w:tcW w:w="3953" w:type="dxa"/>
          </w:tcPr>
          <w:p w14:paraId="5CD51807" w14:textId="74ACC12A" w:rsidR="00DB6937" w:rsidRPr="001E51D7" w:rsidRDefault="001663E3" w:rsidP="001663E3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</w:rPr>
            </w:pPr>
            <w:r w:rsidRPr="001663E3">
              <w:rPr>
                <w:rFonts w:ascii="Times New Roman" w:hAnsi="Times New Roman" w:cs="Times New Roman"/>
                <w:kern w:val="28"/>
              </w:rPr>
              <w:t>Описание</w:t>
            </w:r>
            <w:r>
              <w:t xml:space="preserve"> </w:t>
            </w:r>
            <w:r w:rsidRPr="001663E3">
              <w:rPr>
                <w:rFonts w:ascii="Times New Roman" w:hAnsi="Times New Roman" w:cs="Times New Roman"/>
                <w:kern w:val="28"/>
              </w:rPr>
              <w:t>характеристики прожекторной мачты.</w:t>
            </w:r>
            <w:r>
              <w:rPr>
                <w:rFonts w:ascii="Times New Roman" w:hAnsi="Times New Roman" w:cs="Times New Roman"/>
                <w:kern w:val="28"/>
              </w:rPr>
              <w:t xml:space="preserve"> Указать перечень, количество и характеристики номенклатуры (оборудования, изделий материалов входящей в состав мачты, перечень документов в соответствии с требованиями, указанными в опросном листе.</w:t>
            </w:r>
          </w:p>
        </w:tc>
        <w:tc>
          <w:tcPr>
            <w:tcW w:w="1842" w:type="dxa"/>
          </w:tcPr>
          <w:p w14:paraId="134EAF58" w14:textId="75046DA3" w:rsidR="00DB6937" w:rsidRPr="001E51D7" w:rsidRDefault="00D94F2E" w:rsidP="001E51D7">
            <w:pPr>
              <w:jc w:val="center"/>
              <w:rPr>
                <w:rFonts w:ascii="Times New Roman" w:hAnsi="Times New Roman" w:cs="Times New Roman"/>
              </w:rPr>
            </w:pPr>
            <w:r w:rsidRPr="00D94F2E">
              <w:rPr>
                <w:rFonts w:ascii="Times New Roman" w:hAnsi="Times New Roman" w:cs="Times New Roman"/>
              </w:rPr>
              <w:t>54/14-6-ПС-ПМ1.ПМ7-ЭН.ОЛ1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4F2E">
              <w:rPr>
                <w:rFonts w:ascii="Times New Roman" w:hAnsi="Times New Roman" w:cs="Times New Roman"/>
              </w:rPr>
              <w:t>либо аналог Российского производства</w:t>
            </w:r>
          </w:p>
        </w:tc>
        <w:tc>
          <w:tcPr>
            <w:tcW w:w="1985" w:type="dxa"/>
            <w:vAlign w:val="center"/>
          </w:tcPr>
          <w:p w14:paraId="7607B562" w14:textId="45EF0EBC" w:rsidR="00DB6937" w:rsidRPr="001E51D7" w:rsidRDefault="00A540F6" w:rsidP="001E51D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540F6"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A540F6">
              <w:rPr>
                <w:rFonts w:ascii="Times New Roman" w:hAnsi="Times New Roman" w:cs="Times New Roman"/>
                <w:kern w:val="28"/>
              </w:rPr>
              <w:t>тех.хар</w:t>
            </w:r>
            <w:proofErr w:type="spellEnd"/>
            <w:r w:rsidRPr="00A540F6">
              <w:rPr>
                <w:rFonts w:ascii="Times New Roman" w:hAnsi="Times New Roman" w:cs="Times New Roman"/>
                <w:kern w:val="28"/>
              </w:rPr>
              <w:t>-к</w:t>
            </w:r>
            <w:r w:rsidR="00497FC1">
              <w:rPr>
                <w:rFonts w:ascii="Times New Roman" w:hAnsi="Times New Roman" w:cs="Times New Roman"/>
                <w:kern w:val="28"/>
              </w:rPr>
              <w:t xml:space="preserve"> Форма 9</w:t>
            </w:r>
            <w:r w:rsidRPr="00A540F6">
              <w:rPr>
                <w:rFonts w:ascii="Times New Roman" w:hAnsi="Times New Roman" w:cs="Times New Roman"/>
                <w:kern w:val="28"/>
              </w:rPr>
              <w:t>.</w:t>
            </w:r>
            <w:r w:rsidR="00D94F2E">
              <w:rPr>
                <w:rFonts w:ascii="Times New Roman" w:hAnsi="Times New Roman" w:cs="Times New Roman"/>
                <w:kern w:val="28"/>
              </w:rPr>
              <w:t>4</w:t>
            </w:r>
          </w:p>
        </w:tc>
        <w:tc>
          <w:tcPr>
            <w:tcW w:w="850" w:type="dxa"/>
            <w:vAlign w:val="center"/>
          </w:tcPr>
          <w:p w14:paraId="20C65F93" w14:textId="45E47917" w:rsidR="00DB6937" w:rsidRPr="001E51D7" w:rsidRDefault="00497FC1" w:rsidP="001E51D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>
              <w:rPr>
                <w:rFonts w:ascii="Times New Roman" w:hAnsi="Times New Roman" w:cs="Times New Roman"/>
                <w:kern w:val="28"/>
              </w:rPr>
              <w:t>Компл</w:t>
            </w:r>
            <w:proofErr w:type="spellEnd"/>
          </w:p>
        </w:tc>
        <w:tc>
          <w:tcPr>
            <w:tcW w:w="1134" w:type="dxa"/>
            <w:vAlign w:val="center"/>
          </w:tcPr>
          <w:p w14:paraId="754D3E53" w14:textId="456ABFCA" w:rsidR="00DB6937" w:rsidRPr="001E51D7" w:rsidRDefault="001663E3" w:rsidP="001E51D7">
            <w:pPr>
              <w:jc w:val="center"/>
              <w:rPr>
                <w:rFonts w:ascii="Times New Roman" w:hAnsi="Times New Roman" w:cs="Times New Roman"/>
              </w:rPr>
            </w:pPr>
            <w:r w:rsidRPr="001663E3">
              <w:rPr>
                <w:rFonts w:ascii="Times New Roman" w:hAnsi="Times New Roman" w:cs="Times New Roman"/>
              </w:rPr>
              <w:t>Соответствует/</w:t>
            </w:r>
            <w:proofErr w:type="spellStart"/>
            <w:r w:rsidRPr="001663E3">
              <w:rPr>
                <w:rFonts w:ascii="Times New Roman" w:hAnsi="Times New Roman" w:cs="Times New Roman"/>
              </w:rPr>
              <w:t>несоотвтетствует</w:t>
            </w:r>
            <w:proofErr w:type="spellEnd"/>
          </w:p>
        </w:tc>
      </w:tr>
    </w:tbl>
    <w:p w14:paraId="09637A78" w14:textId="77777777" w:rsidR="00E04DD3" w:rsidRDefault="00E04DD3" w:rsidP="00E04DD3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5894F541" w14:textId="6DA9A0D0" w:rsidR="003972CC" w:rsidRPr="003972CC" w:rsidRDefault="00E04DD3" w:rsidP="00C944A0">
      <w:p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Arial" w:eastAsia="Times New Roman" w:hAnsi="Arial" w:cs="Arial"/>
          <w:color w:val="000000"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  </w:t>
      </w:r>
      <w:r w:rsidRPr="00152338">
        <w:rPr>
          <w:rFonts w:ascii="Arial" w:eastAsia="Times New Roman" w:hAnsi="Arial" w:cs="Arial"/>
          <w:color w:val="000000"/>
          <w:lang w:eastAsia="ru-RU"/>
        </w:rPr>
        <w:t>2.1.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3972CC">
        <w:rPr>
          <w:rFonts w:ascii="Arial" w:eastAsia="Times New Roman" w:hAnsi="Arial" w:cs="Arial"/>
          <w:color w:val="000000"/>
          <w:lang w:eastAsia="ru-RU"/>
        </w:rPr>
        <w:t>Участник закупки должен</w:t>
      </w:r>
      <w:r w:rsidR="003972CC" w:rsidRPr="003972CC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9D7728">
        <w:rPr>
          <w:rFonts w:ascii="Arial" w:eastAsia="Times New Roman" w:hAnsi="Arial" w:cs="Arial"/>
          <w:color w:val="000000"/>
          <w:lang w:eastAsia="ru-RU"/>
        </w:rPr>
        <w:t>предоставить</w:t>
      </w:r>
      <w:r w:rsidR="00D928DC">
        <w:rPr>
          <w:rFonts w:ascii="Arial" w:eastAsia="Times New Roman" w:hAnsi="Arial" w:cs="Arial"/>
          <w:color w:val="000000"/>
          <w:lang w:eastAsia="ru-RU"/>
        </w:rPr>
        <w:t xml:space="preserve"> в </w:t>
      </w:r>
      <w:r w:rsidR="00D928DC" w:rsidRPr="003972CC">
        <w:rPr>
          <w:rFonts w:ascii="Arial" w:eastAsia="Times New Roman" w:hAnsi="Arial" w:cs="Arial"/>
          <w:color w:val="000000"/>
          <w:lang w:eastAsia="ru-RU"/>
        </w:rPr>
        <w:t>технической части лота</w:t>
      </w:r>
      <w:r w:rsidR="00D928DC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D928DC" w:rsidRPr="00152338">
        <w:rPr>
          <w:rFonts w:ascii="Arial" w:eastAsia="Times New Roman" w:hAnsi="Arial" w:cs="Arial"/>
          <w:highlight w:val="yellow"/>
          <w:lang w:eastAsia="ru-RU"/>
        </w:rPr>
        <w:t>КНГ/</w:t>
      </w:r>
      <w:r w:rsidR="00D928DC">
        <w:rPr>
          <w:rFonts w:ascii="Arial" w:eastAsia="Times New Roman" w:hAnsi="Arial" w:cs="Arial"/>
          <w:highlight w:val="yellow"/>
          <w:lang w:eastAsia="ru-RU"/>
        </w:rPr>
        <w:t>70</w:t>
      </w:r>
      <w:r w:rsidR="00D928DC" w:rsidRPr="00152338">
        <w:rPr>
          <w:rFonts w:ascii="Arial" w:eastAsia="Times New Roman" w:hAnsi="Arial" w:cs="Arial"/>
          <w:highlight w:val="yellow"/>
          <w:lang w:eastAsia="ru-RU"/>
        </w:rPr>
        <w:t>-МТР-201</w:t>
      </w:r>
      <w:r w:rsidR="00D928DC">
        <w:rPr>
          <w:rFonts w:ascii="Arial" w:eastAsia="Times New Roman" w:hAnsi="Arial" w:cs="Arial"/>
          <w:lang w:eastAsia="ru-RU"/>
        </w:rPr>
        <w:t xml:space="preserve">7 </w:t>
      </w:r>
      <w:r w:rsidR="00D928DC">
        <w:rPr>
          <w:rFonts w:ascii="Arial" w:eastAsia="Times New Roman" w:hAnsi="Arial" w:cs="Arial"/>
          <w:color w:val="000000"/>
          <w:lang w:eastAsia="ru-RU"/>
        </w:rPr>
        <w:t>эскиз мачты с указанием нагрузки на фундамент и узлами примыкания к фундаменту,</w:t>
      </w:r>
      <w:r w:rsidR="003972CC" w:rsidRPr="003972CC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9D7728">
        <w:rPr>
          <w:rFonts w:ascii="Arial" w:eastAsia="Times New Roman" w:hAnsi="Arial" w:cs="Arial"/>
          <w:color w:val="000000"/>
          <w:lang w:eastAsia="ru-RU"/>
        </w:rPr>
        <w:t>разработанны</w:t>
      </w:r>
      <w:r w:rsidR="00D928DC">
        <w:rPr>
          <w:rFonts w:ascii="Arial" w:eastAsia="Times New Roman" w:hAnsi="Arial" w:cs="Arial"/>
          <w:color w:val="000000"/>
          <w:lang w:eastAsia="ru-RU"/>
        </w:rPr>
        <w:t>й</w:t>
      </w:r>
      <w:r w:rsidR="009D7728">
        <w:rPr>
          <w:rFonts w:ascii="Arial" w:eastAsia="Times New Roman" w:hAnsi="Arial" w:cs="Arial"/>
          <w:color w:val="000000"/>
          <w:lang w:eastAsia="ru-RU"/>
        </w:rPr>
        <w:t xml:space="preserve"> в соответствии с требованиями, указанными в</w:t>
      </w:r>
      <w:r w:rsidR="003972CC" w:rsidRPr="003972CC">
        <w:rPr>
          <w:rFonts w:ascii="Arial" w:eastAsia="Times New Roman" w:hAnsi="Arial" w:cs="Arial"/>
          <w:color w:val="000000"/>
          <w:lang w:eastAsia="ru-RU"/>
        </w:rPr>
        <w:t xml:space="preserve"> опросны</w:t>
      </w:r>
      <w:r w:rsidR="009D7728">
        <w:rPr>
          <w:rFonts w:ascii="Arial" w:eastAsia="Times New Roman" w:hAnsi="Arial" w:cs="Arial"/>
          <w:color w:val="000000"/>
          <w:lang w:eastAsia="ru-RU"/>
        </w:rPr>
        <w:t>х</w:t>
      </w:r>
      <w:r w:rsidR="003972CC" w:rsidRPr="003972CC">
        <w:rPr>
          <w:rFonts w:ascii="Arial" w:eastAsia="Times New Roman" w:hAnsi="Arial" w:cs="Arial"/>
          <w:color w:val="000000"/>
          <w:lang w:eastAsia="ru-RU"/>
        </w:rPr>
        <w:t xml:space="preserve"> листа</w:t>
      </w:r>
      <w:r w:rsidR="009D7728">
        <w:rPr>
          <w:rFonts w:ascii="Arial" w:eastAsia="Times New Roman" w:hAnsi="Arial" w:cs="Arial"/>
          <w:color w:val="000000"/>
          <w:lang w:eastAsia="ru-RU"/>
        </w:rPr>
        <w:t>х</w:t>
      </w:r>
      <w:r w:rsidR="003972CC" w:rsidRPr="003972CC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3972CC">
        <w:rPr>
          <w:rFonts w:ascii="Arial" w:eastAsia="Times New Roman" w:hAnsi="Arial" w:cs="Arial"/>
          <w:color w:val="000000"/>
          <w:lang w:eastAsia="ru-RU"/>
        </w:rPr>
        <w:t>и предоставить их</w:t>
      </w:r>
      <w:r w:rsidR="00D928DC"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="003972CC" w:rsidRPr="003972CC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D928DC">
        <w:rPr>
          <w:rFonts w:ascii="Arial" w:eastAsia="Times New Roman" w:hAnsi="Arial" w:cs="Arial"/>
          <w:color w:val="000000"/>
          <w:lang w:eastAsia="ru-RU"/>
        </w:rPr>
        <w:t xml:space="preserve">Документация предоставляется </w:t>
      </w:r>
      <w:r w:rsidR="003972CC" w:rsidRPr="003972CC">
        <w:rPr>
          <w:rFonts w:ascii="Arial" w:eastAsia="Times New Roman" w:hAnsi="Arial" w:cs="Arial"/>
          <w:color w:val="000000"/>
          <w:lang w:eastAsia="ru-RU"/>
        </w:rPr>
        <w:t>в электрон</w:t>
      </w:r>
      <w:r w:rsidR="003972CC">
        <w:rPr>
          <w:rFonts w:ascii="Arial" w:eastAsia="Times New Roman" w:hAnsi="Arial" w:cs="Arial"/>
          <w:color w:val="000000"/>
          <w:lang w:eastAsia="ru-RU"/>
        </w:rPr>
        <w:t>н</w:t>
      </w:r>
      <w:r w:rsidR="003972CC" w:rsidRPr="003972CC">
        <w:rPr>
          <w:rFonts w:ascii="Arial" w:eastAsia="Times New Roman" w:hAnsi="Arial" w:cs="Arial"/>
          <w:color w:val="000000"/>
          <w:lang w:eastAsia="ru-RU"/>
        </w:rPr>
        <w:t>ом виде</w:t>
      </w:r>
      <w:r w:rsidR="003972CC">
        <w:rPr>
          <w:rFonts w:ascii="Arial" w:eastAsia="Times New Roman" w:hAnsi="Arial" w:cs="Arial"/>
          <w:color w:val="000000"/>
          <w:lang w:eastAsia="ru-RU"/>
        </w:rPr>
        <w:t>,</w:t>
      </w:r>
      <w:r w:rsidR="003972CC" w:rsidRPr="003972CC">
        <w:rPr>
          <w:rFonts w:ascii="Arial" w:eastAsia="Times New Roman" w:hAnsi="Arial" w:cs="Arial"/>
          <w:color w:val="000000"/>
          <w:lang w:eastAsia="ru-RU"/>
        </w:rPr>
        <w:t xml:space="preserve"> в формате PDF на СD диске.</w:t>
      </w:r>
    </w:p>
    <w:p w14:paraId="0A30EDAE" w14:textId="0159C17D" w:rsidR="003972CC" w:rsidRDefault="0014779A" w:rsidP="00C944A0">
      <w:pPr>
        <w:autoSpaceDE w:val="0"/>
        <w:autoSpaceDN w:val="0"/>
        <w:adjustRightInd w:val="0"/>
        <w:spacing w:after="0" w:line="276" w:lineRule="auto"/>
        <w:ind w:left="567" w:hanging="141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  </w:t>
      </w:r>
      <w:r w:rsidR="00D928DC">
        <w:rPr>
          <w:rFonts w:ascii="Arial" w:eastAsia="Times New Roman" w:hAnsi="Arial" w:cs="Arial"/>
          <w:color w:val="000000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lang w:eastAsia="ru-RU"/>
        </w:rPr>
        <w:t xml:space="preserve">2.2. </w:t>
      </w:r>
      <w:r w:rsidR="003972CC">
        <w:rPr>
          <w:rFonts w:ascii="Arial" w:eastAsia="Times New Roman" w:hAnsi="Arial" w:cs="Arial"/>
          <w:color w:val="000000"/>
          <w:lang w:eastAsia="ru-RU"/>
        </w:rPr>
        <w:t>С</w:t>
      </w:r>
      <w:r w:rsidR="003972CC" w:rsidRPr="003972CC">
        <w:rPr>
          <w:rFonts w:ascii="Arial" w:eastAsia="Times New Roman" w:hAnsi="Arial" w:cs="Arial"/>
          <w:color w:val="000000"/>
          <w:lang w:eastAsia="ru-RU"/>
        </w:rPr>
        <w:t xml:space="preserve">огласование чертежей КМД </w:t>
      </w:r>
      <w:r w:rsidR="003972CC">
        <w:rPr>
          <w:rFonts w:ascii="Arial" w:eastAsia="Times New Roman" w:hAnsi="Arial" w:cs="Arial"/>
          <w:color w:val="000000"/>
          <w:lang w:eastAsia="ru-RU"/>
        </w:rPr>
        <w:t>с ООО «</w:t>
      </w:r>
      <w:proofErr w:type="spellStart"/>
      <w:r w:rsidR="003972CC">
        <w:rPr>
          <w:rFonts w:ascii="Arial" w:eastAsia="Times New Roman" w:hAnsi="Arial" w:cs="Arial"/>
          <w:color w:val="000000"/>
          <w:lang w:eastAsia="ru-RU"/>
        </w:rPr>
        <w:t>Сланефть-Краноярскнефтегаз</w:t>
      </w:r>
      <w:proofErr w:type="spellEnd"/>
      <w:r w:rsidR="003972CC">
        <w:rPr>
          <w:rFonts w:ascii="Arial" w:eastAsia="Times New Roman" w:hAnsi="Arial" w:cs="Arial"/>
          <w:color w:val="000000"/>
          <w:lang w:eastAsia="ru-RU"/>
        </w:rPr>
        <w:t xml:space="preserve">» </w:t>
      </w:r>
      <w:r w:rsidR="003972CC" w:rsidRPr="003972CC">
        <w:rPr>
          <w:rFonts w:ascii="Arial" w:eastAsia="Times New Roman" w:hAnsi="Arial" w:cs="Arial"/>
          <w:color w:val="000000"/>
          <w:lang w:eastAsia="ru-RU"/>
        </w:rPr>
        <w:t>перед изготовлением</w:t>
      </w:r>
      <w:r w:rsidR="003972CC">
        <w:rPr>
          <w:rFonts w:ascii="Arial" w:eastAsia="Times New Roman" w:hAnsi="Arial" w:cs="Arial"/>
          <w:color w:val="000000"/>
          <w:lang w:eastAsia="ru-RU"/>
        </w:rPr>
        <w:t xml:space="preserve"> продукции является </w:t>
      </w:r>
      <w:r w:rsidR="009D7728">
        <w:rPr>
          <w:rFonts w:ascii="Arial" w:eastAsia="Times New Roman" w:hAnsi="Arial" w:cs="Arial"/>
          <w:color w:val="000000"/>
          <w:lang w:eastAsia="ru-RU"/>
        </w:rPr>
        <w:t>обязательным условием</w:t>
      </w:r>
      <w:r w:rsidR="00C944A0">
        <w:rPr>
          <w:rFonts w:ascii="Arial" w:eastAsia="Times New Roman" w:hAnsi="Arial" w:cs="Arial"/>
          <w:color w:val="000000"/>
          <w:lang w:eastAsia="ru-RU"/>
        </w:rPr>
        <w:t xml:space="preserve"> для победителя тендера</w:t>
      </w:r>
      <w:r w:rsidR="003972CC">
        <w:rPr>
          <w:rFonts w:ascii="Arial" w:eastAsia="Times New Roman" w:hAnsi="Arial" w:cs="Arial"/>
          <w:color w:val="000000"/>
          <w:lang w:eastAsia="ru-RU"/>
        </w:rPr>
        <w:t>.</w:t>
      </w:r>
    </w:p>
    <w:p w14:paraId="3C52A365" w14:textId="77497186" w:rsidR="00E04DD3" w:rsidRDefault="0014779A" w:rsidP="00C944A0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2.3. </w:t>
      </w:r>
      <w:r w:rsidR="00E04DD3" w:rsidRPr="00152338">
        <w:rPr>
          <w:rFonts w:ascii="Arial" w:eastAsia="Times New Roman" w:hAnsi="Arial" w:cs="Arial"/>
          <w:lang w:eastAsia="ru-RU"/>
        </w:rPr>
        <w:t xml:space="preserve">Качество и комплектность, объем предлагаемого Товара должны </w:t>
      </w:r>
      <w:r w:rsidR="00C944A0" w:rsidRPr="00152338">
        <w:rPr>
          <w:rFonts w:ascii="Arial" w:eastAsia="Times New Roman" w:hAnsi="Arial" w:cs="Arial"/>
          <w:lang w:eastAsia="ru-RU"/>
        </w:rPr>
        <w:t xml:space="preserve">соответствовать </w:t>
      </w:r>
      <w:r w:rsidR="00C944A0">
        <w:rPr>
          <w:rFonts w:ascii="Arial" w:eastAsia="Times New Roman" w:hAnsi="Arial" w:cs="Arial"/>
          <w:lang w:eastAsia="ru-RU"/>
        </w:rPr>
        <w:t>опросным</w:t>
      </w:r>
      <w:r w:rsidR="001663E3">
        <w:rPr>
          <w:rFonts w:ascii="Arial" w:eastAsia="Times New Roman" w:hAnsi="Arial" w:cs="Arial"/>
          <w:lang w:eastAsia="ru-RU"/>
        </w:rPr>
        <w:t xml:space="preserve"> листам и </w:t>
      </w:r>
      <w:r w:rsidR="00E04DD3" w:rsidRPr="00152338">
        <w:rPr>
          <w:rFonts w:ascii="Arial" w:eastAsia="Times New Roman" w:hAnsi="Arial" w:cs="Arial"/>
          <w:lang w:eastAsia="ru-RU"/>
        </w:rPr>
        <w:t>заказной спецификации</w:t>
      </w:r>
      <w:r w:rsidR="00E04DD3">
        <w:rPr>
          <w:rFonts w:ascii="Arial" w:eastAsia="Times New Roman" w:hAnsi="Arial" w:cs="Arial"/>
          <w:lang w:eastAsia="ru-RU"/>
        </w:rPr>
        <w:t>, указанной Обществом в</w:t>
      </w:r>
      <w:r w:rsidR="00E04DD3" w:rsidRPr="00152338">
        <w:rPr>
          <w:rFonts w:ascii="Arial" w:eastAsia="Times New Roman" w:hAnsi="Arial" w:cs="Arial"/>
          <w:lang w:eastAsia="ru-RU"/>
        </w:rPr>
        <w:t xml:space="preserve"> </w:t>
      </w:r>
      <w:r w:rsidR="00E04DD3">
        <w:rPr>
          <w:rFonts w:ascii="Arial" w:eastAsia="Times New Roman" w:hAnsi="Arial" w:cs="Arial"/>
          <w:lang w:eastAsia="ru-RU"/>
        </w:rPr>
        <w:t>форме</w:t>
      </w:r>
      <w:r w:rsidR="00E04DD3" w:rsidRPr="00152338">
        <w:rPr>
          <w:rFonts w:ascii="Arial" w:eastAsia="Times New Roman" w:hAnsi="Arial" w:cs="Arial"/>
          <w:highlight w:val="yellow"/>
          <w:lang w:eastAsia="ru-RU"/>
        </w:rPr>
        <w:t xml:space="preserve"> </w:t>
      </w:r>
      <w:r w:rsidR="00E04DD3">
        <w:rPr>
          <w:rFonts w:ascii="Arial" w:eastAsia="Times New Roman" w:hAnsi="Arial" w:cs="Arial"/>
          <w:highlight w:val="yellow"/>
          <w:lang w:eastAsia="ru-RU"/>
        </w:rPr>
        <w:t xml:space="preserve">6т </w:t>
      </w:r>
      <w:r w:rsidR="00E04DD3" w:rsidRPr="00152338">
        <w:rPr>
          <w:rFonts w:ascii="Arial" w:eastAsia="Times New Roman" w:hAnsi="Arial" w:cs="Arial"/>
          <w:highlight w:val="yellow"/>
          <w:lang w:eastAsia="ru-RU"/>
        </w:rPr>
        <w:t>КНГ/</w:t>
      </w:r>
      <w:r w:rsidR="001663E3">
        <w:rPr>
          <w:rFonts w:ascii="Arial" w:eastAsia="Times New Roman" w:hAnsi="Arial" w:cs="Arial"/>
          <w:highlight w:val="yellow"/>
          <w:lang w:eastAsia="ru-RU"/>
        </w:rPr>
        <w:t>70</w:t>
      </w:r>
      <w:r w:rsidR="00E04DD3" w:rsidRPr="00152338">
        <w:rPr>
          <w:rFonts w:ascii="Arial" w:eastAsia="Times New Roman" w:hAnsi="Arial" w:cs="Arial"/>
          <w:highlight w:val="yellow"/>
          <w:lang w:eastAsia="ru-RU"/>
        </w:rPr>
        <w:t>-МТР-201</w:t>
      </w:r>
      <w:r w:rsidR="001663E3">
        <w:rPr>
          <w:rFonts w:ascii="Arial" w:eastAsia="Times New Roman" w:hAnsi="Arial" w:cs="Arial"/>
          <w:highlight w:val="yellow"/>
          <w:lang w:eastAsia="ru-RU"/>
        </w:rPr>
        <w:t>7</w:t>
      </w:r>
      <w:r w:rsidR="00E04DD3" w:rsidRPr="00152338">
        <w:rPr>
          <w:rFonts w:ascii="Arial" w:eastAsia="Times New Roman" w:hAnsi="Arial" w:cs="Arial"/>
          <w:highlight w:val="yellow"/>
          <w:lang w:eastAsia="ru-RU"/>
        </w:rPr>
        <w:t xml:space="preserve"> техническая часть</w:t>
      </w:r>
      <w:r w:rsidR="00E04DD3">
        <w:rPr>
          <w:rFonts w:ascii="Arial" w:eastAsia="Times New Roman" w:hAnsi="Arial" w:cs="Arial"/>
          <w:lang w:eastAsia="ru-RU"/>
        </w:rPr>
        <w:t>.</w:t>
      </w:r>
      <w:r w:rsidR="003972CC">
        <w:rPr>
          <w:rFonts w:ascii="Arial" w:eastAsia="Times New Roman" w:hAnsi="Arial" w:cs="Arial"/>
          <w:lang w:eastAsia="ru-RU"/>
        </w:rPr>
        <w:t xml:space="preserve"> </w:t>
      </w:r>
      <w:r w:rsidR="00E04DD3">
        <w:rPr>
          <w:rFonts w:ascii="Arial" w:eastAsia="Times New Roman" w:hAnsi="Arial" w:cs="Arial"/>
          <w:lang w:eastAsia="ru-RU"/>
        </w:rPr>
        <w:t xml:space="preserve">И должно быть подтверждено </w:t>
      </w:r>
      <w:r w:rsidR="00E04DD3" w:rsidRPr="001E476F">
        <w:rPr>
          <w:rFonts w:ascii="Arial" w:eastAsia="Times New Roman" w:hAnsi="Arial" w:cs="Arial"/>
          <w:lang w:eastAsia="ru-RU"/>
        </w:rPr>
        <w:t>сертификатом/паспортом качества Производителя</w:t>
      </w:r>
    </w:p>
    <w:p w14:paraId="6532A73D" w14:textId="77777777" w:rsidR="00244B47" w:rsidRDefault="00244B47" w:rsidP="00D928DC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5CAF422C" w:rsidR="00244B47" w:rsidRPr="00244B47" w:rsidRDefault="00244B47" w:rsidP="00D928DC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E04DD3"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0A6A92B9" w14:textId="5CE1F2A1" w:rsidR="001E476F" w:rsidRPr="001E476F" w:rsidRDefault="00244B47" w:rsidP="00D928DC">
      <w:pPr>
        <w:autoSpaceDE w:val="0"/>
        <w:autoSpaceDN w:val="0"/>
        <w:adjustRightInd w:val="0"/>
        <w:spacing w:after="0" w:line="276" w:lineRule="auto"/>
        <w:ind w:left="567" w:hanging="567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2.2</w:t>
      </w:r>
      <w:r w:rsidR="001E476F" w:rsidRPr="001E476F">
        <w:rPr>
          <w:rFonts w:ascii="Arial" w:eastAsia="Times New Roman" w:hAnsi="Arial" w:cs="Arial"/>
          <w:lang w:eastAsia="ru-RU"/>
        </w:rPr>
        <w:t>. Вся поставляемая продукция должна быть новой и ранее неиспользованной</w:t>
      </w:r>
      <w:r>
        <w:rPr>
          <w:rFonts w:ascii="Arial" w:eastAsia="Times New Roman" w:hAnsi="Arial" w:cs="Arial"/>
          <w:lang w:eastAsia="ru-RU"/>
        </w:rPr>
        <w:t xml:space="preserve"> (должно быть подтверждено в форме </w:t>
      </w:r>
      <w:r>
        <w:rPr>
          <w:rFonts w:ascii="Arial" w:eastAsia="Times New Roman" w:hAnsi="Arial" w:cs="Arial"/>
          <w:highlight w:val="yellow"/>
          <w:lang w:eastAsia="ru-RU"/>
        </w:rPr>
        <w:t>6т.</w:t>
      </w:r>
      <w:r w:rsidRPr="00152338">
        <w:rPr>
          <w:rFonts w:ascii="Arial" w:eastAsia="Times New Roman" w:hAnsi="Arial" w:cs="Arial"/>
          <w:highlight w:val="yellow"/>
          <w:lang w:eastAsia="ru-RU"/>
        </w:rPr>
        <w:t>КНГ/</w:t>
      </w:r>
      <w:r w:rsidR="003012DA">
        <w:rPr>
          <w:rFonts w:ascii="Arial" w:eastAsia="Times New Roman" w:hAnsi="Arial" w:cs="Arial"/>
          <w:highlight w:val="yellow"/>
          <w:lang w:eastAsia="ru-RU"/>
        </w:rPr>
        <w:t>70</w:t>
      </w:r>
      <w:r w:rsidRPr="00152338">
        <w:rPr>
          <w:rFonts w:ascii="Arial" w:eastAsia="Times New Roman" w:hAnsi="Arial" w:cs="Arial"/>
          <w:highlight w:val="yellow"/>
          <w:lang w:eastAsia="ru-RU"/>
        </w:rPr>
        <w:t>-МТР-201</w:t>
      </w:r>
      <w:r w:rsidR="003012DA">
        <w:rPr>
          <w:rFonts w:ascii="Arial" w:eastAsia="Times New Roman" w:hAnsi="Arial" w:cs="Arial"/>
          <w:highlight w:val="yellow"/>
          <w:lang w:eastAsia="ru-RU"/>
        </w:rPr>
        <w:t>7</w:t>
      </w:r>
      <w:r w:rsidRPr="00152338">
        <w:rPr>
          <w:rFonts w:ascii="Arial" w:eastAsia="Times New Roman" w:hAnsi="Arial" w:cs="Arial"/>
          <w:highlight w:val="yellow"/>
          <w:lang w:eastAsia="ru-RU"/>
        </w:rPr>
        <w:t xml:space="preserve"> техническая часть</w:t>
      </w:r>
      <w:r>
        <w:rPr>
          <w:rFonts w:ascii="Arial" w:eastAsia="Times New Roman" w:hAnsi="Arial" w:cs="Arial"/>
          <w:lang w:eastAsia="ru-RU"/>
        </w:rPr>
        <w:t>);</w:t>
      </w:r>
    </w:p>
    <w:p w14:paraId="358B7F86" w14:textId="5F2F8023" w:rsidR="00C90A61" w:rsidRDefault="001E476F" w:rsidP="00D928DC">
      <w:pPr>
        <w:autoSpaceDE w:val="0"/>
        <w:autoSpaceDN w:val="0"/>
        <w:adjustRightInd w:val="0"/>
        <w:spacing w:after="0" w:line="276" w:lineRule="auto"/>
        <w:ind w:left="567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2</w:t>
      </w:r>
      <w:r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3</w:t>
      </w:r>
      <w:r w:rsidRPr="001E476F">
        <w:rPr>
          <w:rFonts w:ascii="Arial" w:eastAsia="Times New Roman" w:hAnsi="Arial" w:cs="Arial"/>
          <w:lang w:eastAsia="ru-RU"/>
        </w:rPr>
        <w:t>. Гарантийный сро</w:t>
      </w:r>
      <w:r>
        <w:rPr>
          <w:rFonts w:ascii="Arial" w:eastAsia="Times New Roman" w:hAnsi="Arial" w:cs="Arial"/>
          <w:lang w:eastAsia="ru-RU"/>
        </w:rPr>
        <w:t xml:space="preserve">к на Товар составляет не менее </w:t>
      </w:r>
      <w:r w:rsidR="001663E3">
        <w:rPr>
          <w:rFonts w:ascii="Arial" w:eastAsia="Times New Roman" w:hAnsi="Arial" w:cs="Arial"/>
          <w:lang w:eastAsia="ru-RU"/>
        </w:rPr>
        <w:t>12</w:t>
      </w:r>
      <w:r w:rsidR="00C90A61" w:rsidRPr="00C90A61">
        <w:rPr>
          <w:rFonts w:ascii="Arial" w:eastAsia="Times New Roman" w:hAnsi="Arial" w:cs="Arial"/>
          <w:lang w:eastAsia="ru-RU"/>
        </w:rPr>
        <w:t xml:space="preserve"> месяц</w:t>
      </w:r>
      <w:r w:rsidR="0055333A">
        <w:rPr>
          <w:rFonts w:ascii="Arial" w:eastAsia="Times New Roman" w:hAnsi="Arial" w:cs="Arial"/>
          <w:lang w:eastAsia="ru-RU"/>
        </w:rPr>
        <w:t>ев</w:t>
      </w:r>
      <w:r w:rsidR="00C90A61" w:rsidRPr="00C90A61">
        <w:rPr>
          <w:rFonts w:ascii="Arial" w:eastAsia="Times New Roman" w:hAnsi="Arial" w:cs="Arial"/>
          <w:lang w:eastAsia="ru-RU"/>
        </w:rPr>
        <w:t xml:space="preserve"> с момента п</w:t>
      </w:r>
      <w:r w:rsidR="00C90A61">
        <w:rPr>
          <w:rFonts w:ascii="Arial" w:eastAsia="Times New Roman" w:hAnsi="Arial" w:cs="Arial"/>
          <w:lang w:eastAsia="ru-RU"/>
        </w:rPr>
        <w:t>е</w:t>
      </w:r>
      <w:r w:rsidR="00C90A61" w:rsidRPr="00C90A61">
        <w:rPr>
          <w:rFonts w:ascii="Arial" w:eastAsia="Times New Roman" w:hAnsi="Arial" w:cs="Arial"/>
          <w:lang w:eastAsia="ru-RU"/>
        </w:rPr>
        <w:t xml:space="preserve">редачи оборудования в промышленную эксплуатацию, но не более </w:t>
      </w:r>
      <w:r w:rsidR="001663E3">
        <w:rPr>
          <w:rFonts w:ascii="Arial" w:eastAsia="Times New Roman" w:hAnsi="Arial" w:cs="Arial"/>
          <w:lang w:eastAsia="ru-RU"/>
        </w:rPr>
        <w:t>24</w:t>
      </w:r>
      <w:r w:rsidR="00C90A61" w:rsidRPr="00C90A61">
        <w:rPr>
          <w:rFonts w:ascii="Arial" w:eastAsia="Times New Roman" w:hAnsi="Arial" w:cs="Arial"/>
          <w:lang w:eastAsia="ru-RU"/>
        </w:rPr>
        <w:t xml:space="preserve"> месяцев со дня отгрузки.</w:t>
      </w:r>
    </w:p>
    <w:p w14:paraId="4C6BBE0F" w14:textId="0ED7E56D" w:rsidR="00172EC9" w:rsidRDefault="00172EC9" w:rsidP="00D928DC">
      <w:pPr>
        <w:autoSpaceDE w:val="0"/>
        <w:autoSpaceDN w:val="0"/>
        <w:adjustRightInd w:val="0"/>
        <w:spacing w:after="0" w:line="276" w:lineRule="auto"/>
        <w:ind w:left="567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2.4. </w:t>
      </w:r>
      <w:r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 включены в цену МТР и возмещению не подлежат.</w:t>
      </w:r>
    </w:p>
    <w:p w14:paraId="5B7CBB35" w14:textId="15D645B8" w:rsidR="00B873D4" w:rsidRDefault="00172EC9" w:rsidP="00D928DC">
      <w:pPr>
        <w:autoSpaceDE w:val="0"/>
        <w:autoSpaceDN w:val="0"/>
        <w:adjustRightInd w:val="0"/>
        <w:spacing w:after="0" w:line="276" w:lineRule="auto"/>
        <w:ind w:left="567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AD23F7">
        <w:rPr>
          <w:rFonts w:ascii="Arial" w:eastAsia="Times New Roman" w:hAnsi="Arial" w:cs="Arial"/>
          <w:lang w:eastAsia="ru-RU"/>
        </w:rPr>
        <w:t xml:space="preserve"> </w:t>
      </w:r>
      <w:r w:rsidR="001E476F"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5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4265C3">
        <w:rPr>
          <w:rFonts w:ascii="Arial" w:eastAsia="Times New Roman" w:hAnsi="Arial" w:cs="Arial"/>
          <w:lang w:eastAsia="ru-RU"/>
        </w:rPr>
        <w:t xml:space="preserve"> </w:t>
      </w:r>
      <w:r w:rsidR="004265C3" w:rsidRPr="004265C3">
        <w:rPr>
          <w:rFonts w:ascii="Arial" w:eastAsia="Times New Roman" w:hAnsi="Arial" w:cs="Arial"/>
          <w:lang w:eastAsia="ru-RU"/>
        </w:rPr>
        <w:t>У</w:t>
      </w:r>
      <w:r w:rsidR="004265C3">
        <w:rPr>
          <w:rFonts w:ascii="Arial" w:eastAsia="Times New Roman" w:hAnsi="Arial" w:cs="Arial"/>
          <w:lang w:eastAsia="ru-RU"/>
        </w:rPr>
        <w:t>паковка должна</w:t>
      </w:r>
      <w:r w:rsidR="00B873D4" w:rsidRPr="00B873D4">
        <w:rPr>
          <w:rFonts w:ascii="Arial" w:eastAsia="Times New Roman" w:hAnsi="Arial" w:cs="Arial"/>
          <w:lang w:eastAsia="ru-RU"/>
        </w:rPr>
        <w:t xml:space="preserve"> соответствовать ГОСТ 15846-2002 «Продукция, отправляемая в районы Крайнего Севера: упаковка, транспортирование и хранение»; «Межотраслевые правила по охране труда и ПРР и размещение грузов» (постановление Министерства труда и социального ра</w:t>
      </w:r>
      <w:r w:rsidR="00B873D4">
        <w:rPr>
          <w:rFonts w:ascii="Arial" w:eastAsia="Times New Roman" w:hAnsi="Arial" w:cs="Arial"/>
          <w:lang w:eastAsia="ru-RU"/>
        </w:rPr>
        <w:t xml:space="preserve">звития РФ от 20 марта 1998 №16). </w:t>
      </w:r>
      <w:r w:rsidR="00B873D4" w:rsidRPr="00B873D4">
        <w:rPr>
          <w:rFonts w:ascii="Arial" w:eastAsia="Times New Roman" w:hAnsi="Arial" w:cs="Arial"/>
          <w:lang w:eastAsia="ru-RU"/>
        </w:rPr>
        <w:t>Тара и упаковка должны содержать одно наименование продукции</w:t>
      </w:r>
      <w:r w:rsidR="00B873D4">
        <w:rPr>
          <w:rFonts w:ascii="Arial" w:eastAsia="Times New Roman" w:hAnsi="Arial" w:cs="Arial"/>
          <w:lang w:eastAsia="ru-RU"/>
        </w:rPr>
        <w:t xml:space="preserve"> </w:t>
      </w:r>
      <w:r w:rsidR="00B873D4" w:rsidRPr="00B873D4">
        <w:rPr>
          <w:rFonts w:ascii="Arial" w:eastAsia="Times New Roman" w:hAnsi="Arial" w:cs="Arial"/>
          <w:lang w:eastAsia="ru-RU"/>
        </w:rPr>
        <w:t xml:space="preserve">- одно </w:t>
      </w:r>
      <w:proofErr w:type="spellStart"/>
      <w:r w:rsidR="00B873D4" w:rsidRPr="00B873D4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="00B873D4">
        <w:rPr>
          <w:rFonts w:ascii="Arial" w:eastAsia="Times New Roman" w:hAnsi="Arial" w:cs="Arial"/>
          <w:lang w:eastAsia="ru-RU"/>
        </w:rPr>
        <w:t>;</w:t>
      </w:r>
    </w:p>
    <w:p w14:paraId="22F9BE60" w14:textId="60B78374" w:rsidR="0049479B" w:rsidRDefault="00AD23F7" w:rsidP="00C944A0">
      <w:pPr>
        <w:pStyle w:val="a3"/>
        <w:ind w:left="709"/>
        <w:rPr>
          <w:rFonts w:ascii="Arial" w:eastAsia="Times New Roman" w:hAnsi="Arial" w:cs="Arial"/>
          <w:lang w:eastAsia="ru-RU"/>
        </w:rPr>
      </w:pPr>
      <w:r w:rsidRPr="005E64DD">
        <w:rPr>
          <w:rFonts w:ascii="Arial" w:eastAsia="Times New Roman" w:hAnsi="Arial" w:cs="Arial"/>
          <w:lang w:eastAsia="ru-RU"/>
        </w:rPr>
        <w:lastRenderedPageBreak/>
        <w:t>2</w:t>
      </w:r>
      <w:r w:rsidR="00172EC9">
        <w:rPr>
          <w:rFonts w:ascii="Arial" w:eastAsia="Times New Roman" w:hAnsi="Arial" w:cs="Arial"/>
          <w:lang w:eastAsia="ru-RU"/>
        </w:rPr>
        <w:t>.6.</w:t>
      </w:r>
      <w:r w:rsidR="0049479B" w:rsidRPr="005E64DD">
        <w:rPr>
          <w:rFonts w:ascii="Arial" w:eastAsia="Times New Roman" w:hAnsi="Arial" w:cs="Arial"/>
          <w:lang w:eastAsia="ru-RU"/>
        </w:rPr>
        <w:t xml:space="preserve"> </w:t>
      </w:r>
      <w:r w:rsidR="0049479B" w:rsidRPr="006A570C">
        <w:rPr>
          <w:rFonts w:ascii="Arial" w:eastAsia="Times New Roman" w:hAnsi="Arial" w:cs="Arial"/>
          <w:lang w:eastAsia="ru-RU"/>
        </w:rPr>
        <w:t>Детали незначительных размеров, отгружаемые в одной таре с крупногабаритными изделиями, для предотвращения недостачи упаковывают в дополнительную тару (ящики, мешки, связки) которые размещают в верхней части грузового места.</w:t>
      </w:r>
    </w:p>
    <w:p w14:paraId="6D8EE363" w14:textId="1C7764F1" w:rsidR="00B873D4" w:rsidRDefault="00AD23F7" w:rsidP="00C944A0">
      <w:pPr>
        <w:pStyle w:val="a3"/>
        <w:ind w:left="709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2.</w:t>
      </w:r>
      <w:r w:rsidR="00172EC9">
        <w:rPr>
          <w:rFonts w:ascii="Arial" w:eastAsia="Times New Roman" w:hAnsi="Arial" w:cs="Arial"/>
          <w:lang w:eastAsia="ru-RU"/>
        </w:rPr>
        <w:t>7</w:t>
      </w:r>
      <w:r>
        <w:rPr>
          <w:rFonts w:ascii="Arial" w:eastAsia="Times New Roman" w:hAnsi="Arial" w:cs="Arial"/>
          <w:lang w:eastAsia="ru-RU"/>
        </w:rPr>
        <w:t xml:space="preserve">. </w:t>
      </w:r>
      <w:r w:rsidR="00B873D4" w:rsidRPr="00B873D4">
        <w:rPr>
          <w:rFonts w:ascii="Arial" w:eastAsia="Times New Roman" w:hAnsi="Arial" w:cs="Arial"/>
          <w:lang w:eastAsia="ru-RU"/>
        </w:rPr>
        <w:t>На каждое грузовое место крепится упаковочный лист/ярлык с указанием: название Продукции, объект (данные указаны в спецификации), надпись «груз собственность ООО «</w:t>
      </w:r>
      <w:proofErr w:type="spellStart"/>
      <w:r w:rsidR="00B873D4" w:rsidRPr="00B873D4">
        <w:rPr>
          <w:rFonts w:ascii="Arial" w:eastAsia="Times New Roman" w:hAnsi="Arial" w:cs="Arial"/>
          <w:lang w:eastAsia="ru-RU"/>
        </w:rPr>
        <w:t>Славнефть-Красноярскнфетегаз</w:t>
      </w:r>
      <w:proofErr w:type="spellEnd"/>
      <w:r w:rsidR="00B873D4" w:rsidRPr="00B873D4">
        <w:rPr>
          <w:rFonts w:ascii="Arial" w:eastAsia="Times New Roman" w:hAnsi="Arial" w:cs="Arial"/>
          <w:lang w:eastAsia="ru-RU"/>
        </w:rPr>
        <w:t>». Запрещается погрузка товара навалом, без упаковки и маркировки.</w:t>
      </w:r>
    </w:p>
    <w:p w14:paraId="53B62FFA" w14:textId="36CDA77A" w:rsidR="001E476F" w:rsidRPr="001E476F" w:rsidRDefault="001E476F" w:rsidP="00D928DC">
      <w:pPr>
        <w:pStyle w:val="a3"/>
        <w:ind w:left="709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>2.</w:t>
      </w:r>
      <w:r w:rsidR="00172EC9">
        <w:rPr>
          <w:rFonts w:ascii="Arial" w:eastAsia="Times New Roman" w:hAnsi="Arial" w:cs="Arial"/>
          <w:lang w:eastAsia="ru-RU"/>
        </w:rPr>
        <w:t>8</w:t>
      </w:r>
      <w:r w:rsidRPr="001E476F">
        <w:rPr>
          <w:rFonts w:ascii="Arial" w:eastAsia="Times New Roman" w:hAnsi="Arial" w:cs="Arial"/>
          <w:lang w:eastAsia="ru-RU"/>
        </w:rPr>
        <w:t xml:space="preserve">. Поставщик обязуется одновременно с передачей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 xml:space="preserve">овара </w:t>
      </w:r>
      <w:r w:rsidRPr="001E476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>овар</w:t>
      </w:r>
      <w:r w:rsidRPr="001E476F">
        <w:rPr>
          <w:rFonts w:ascii="Arial" w:eastAsia="Times New Roman" w:hAnsi="Arial" w:cs="Arial"/>
          <w:lang w:eastAsia="ru-RU"/>
        </w:rPr>
        <w:t>:</w:t>
      </w:r>
    </w:p>
    <w:p w14:paraId="0F5B6191" w14:textId="77777777" w:rsidR="001E476F" w:rsidRPr="001E476F" w:rsidRDefault="001E476F" w:rsidP="00C944A0">
      <w:pPr>
        <w:autoSpaceDE w:val="0"/>
        <w:autoSpaceDN w:val="0"/>
        <w:adjustRightInd w:val="0"/>
        <w:spacing w:after="0" w:line="276" w:lineRule="auto"/>
        <w:ind w:left="567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14:paraId="3FBA9FB0" w14:textId="77777777" w:rsidR="001E476F" w:rsidRPr="001E476F" w:rsidRDefault="001E476F" w:rsidP="00C944A0">
      <w:pPr>
        <w:autoSpaceDE w:val="0"/>
        <w:autoSpaceDN w:val="0"/>
        <w:adjustRightInd w:val="0"/>
        <w:spacing w:after="0" w:line="276" w:lineRule="auto"/>
        <w:ind w:left="567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языке и оформленные в соответствии с требованиями действующей НТД РФ;</w:t>
      </w:r>
    </w:p>
    <w:p w14:paraId="758CFCA0" w14:textId="77777777" w:rsidR="001E476F" w:rsidRPr="001E476F" w:rsidRDefault="001E476F" w:rsidP="00D928DC">
      <w:pPr>
        <w:autoSpaceDE w:val="0"/>
        <w:autoSpaceDN w:val="0"/>
        <w:adjustRightInd w:val="0"/>
        <w:spacing w:after="0" w:line="276" w:lineRule="auto"/>
        <w:ind w:firstLine="567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декларации соответствия требованиям Тех. регламентов РФ; </w:t>
      </w:r>
    </w:p>
    <w:p w14:paraId="3CC47039" w14:textId="77777777" w:rsidR="001E476F" w:rsidRPr="001E476F" w:rsidRDefault="00CF70DB" w:rsidP="00C944A0">
      <w:pPr>
        <w:autoSpaceDE w:val="0"/>
        <w:autoSpaceDN w:val="0"/>
        <w:adjustRightInd w:val="0"/>
        <w:spacing w:after="0" w:line="276" w:lineRule="auto"/>
        <w:ind w:left="567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1E476F" w:rsidRDefault="001E476F" w:rsidP="00D928DC">
      <w:pPr>
        <w:autoSpaceDE w:val="0"/>
        <w:autoSpaceDN w:val="0"/>
        <w:adjustRightInd w:val="0"/>
        <w:spacing w:after="0" w:line="276" w:lineRule="auto"/>
        <w:ind w:firstLine="567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1E476F" w:rsidRDefault="00CF70DB" w:rsidP="00C944A0">
      <w:pPr>
        <w:autoSpaceDE w:val="0"/>
        <w:autoSpaceDN w:val="0"/>
        <w:adjustRightInd w:val="0"/>
        <w:spacing w:after="0" w:line="276" w:lineRule="auto"/>
        <w:ind w:left="426" w:firstLine="567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>Оригиналы документации (паспорт, сертификаты, проч.) на Товар должен отправляться по адресу ООО «</w:t>
      </w:r>
      <w:proofErr w:type="spellStart"/>
      <w:r w:rsidR="001E476F" w:rsidRPr="001E476F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1E476F" w:rsidRPr="001E476F">
        <w:rPr>
          <w:rFonts w:ascii="Arial" w:eastAsia="Times New Roman" w:hAnsi="Arial" w:cs="Arial"/>
          <w:lang w:eastAsia="ru-RU"/>
        </w:rPr>
        <w:t xml:space="preserve">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Default="00152338" w:rsidP="00D928DC">
      <w:pPr>
        <w:autoSpaceDE w:val="0"/>
        <w:autoSpaceDN w:val="0"/>
        <w:adjustRightInd w:val="0"/>
        <w:spacing w:after="0" w:line="276" w:lineRule="auto"/>
        <w:ind w:firstLine="567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77777777" w:rsidR="00152338" w:rsidRPr="00152338" w:rsidRDefault="00152338" w:rsidP="00D928DC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 xml:space="preserve">3. Основные требования к Контрагенту       </w:t>
      </w:r>
    </w:p>
    <w:p w14:paraId="1B2962C7" w14:textId="77777777" w:rsidR="00152338" w:rsidRPr="00152338" w:rsidRDefault="00152338" w:rsidP="00D928DC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14:paraId="634C1BF2" w14:textId="574689CF" w:rsidR="00DF110D" w:rsidRDefault="00C12D40" w:rsidP="00DF110D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  <w:r w:rsidRPr="00C12D40">
        <w:rPr>
          <w:rFonts w:ascii="Arial" w:eastAsia="Times New Roman" w:hAnsi="Arial" w:cs="Arial"/>
          <w:lang w:eastAsia="ru-RU"/>
        </w:rPr>
        <w:t xml:space="preserve">        </w:t>
      </w:r>
      <w:r w:rsidR="00152338" w:rsidRPr="00152338">
        <w:rPr>
          <w:rFonts w:ascii="Arial" w:eastAsia="Times New Roman" w:hAnsi="Arial" w:cs="Arial"/>
          <w:lang w:eastAsia="ru-RU"/>
        </w:rPr>
        <w:t xml:space="preserve">3.1. Участник закупки является производителем предлагаемой продукции, дилером </w:t>
      </w:r>
      <w:r w:rsidR="00152338" w:rsidRPr="00E162BC">
        <w:rPr>
          <w:rFonts w:ascii="Arial" w:eastAsia="Times New Roman" w:hAnsi="Arial" w:cs="Arial"/>
          <w:b/>
          <w:lang w:eastAsia="ru-RU"/>
        </w:rPr>
        <w:t xml:space="preserve">(опыт работы с производителем не менее </w:t>
      </w:r>
      <w:r w:rsidR="00C472D2" w:rsidRPr="00E162BC">
        <w:rPr>
          <w:rFonts w:ascii="Arial" w:eastAsia="Times New Roman" w:hAnsi="Arial" w:cs="Arial"/>
          <w:b/>
          <w:lang w:eastAsia="ru-RU"/>
        </w:rPr>
        <w:t>1</w:t>
      </w:r>
      <w:r w:rsidR="00152338" w:rsidRPr="00E162BC">
        <w:rPr>
          <w:rFonts w:ascii="Arial" w:eastAsia="Times New Roman" w:hAnsi="Arial" w:cs="Arial"/>
          <w:b/>
          <w:lang w:eastAsia="ru-RU"/>
        </w:rPr>
        <w:t xml:space="preserve"> </w:t>
      </w:r>
      <w:r w:rsidR="00C472D2" w:rsidRPr="00E162BC">
        <w:rPr>
          <w:rFonts w:ascii="Arial" w:eastAsia="Times New Roman" w:hAnsi="Arial" w:cs="Arial"/>
          <w:b/>
          <w:lang w:eastAsia="ru-RU"/>
        </w:rPr>
        <w:t>года</w:t>
      </w:r>
      <w:r w:rsidR="00152338" w:rsidRPr="00E162BC">
        <w:rPr>
          <w:rFonts w:ascii="Arial" w:eastAsia="Times New Roman" w:hAnsi="Arial" w:cs="Arial"/>
          <w:b/>
          <w:lang w:eastAsia="ru-RU"/>
        </w:rPr>
        <w:t>)</w:t>
      </w:r>
      <w:r w:rsidR="00152338" w:rsidRPr="00ED471E">
        <w:rPr>
          <w:rFonts w:ascii="Arial" w:eastAsia="Times New Roman" w:hAnsi="Arial" w:cs="Arial"/>
          <w:b/>
          <w:lang w:eastAsia="ru-RU"/>
        </w:rPr>
        <w:t>,</w:t>
      </w:r>
      <w:r w:rsidR="00152338" w:rsidRPr="00152338">
        <w:rPr>
          <w:rFonts w:ascii="Arial" w:eastAsia="Times New Roman" w:hAnsi="Arial" w:cs="Arial"/>
          <w:lang w:eastAsia="ru-RU"/>
        </w:rPr>
        <w:t xml:space="preserve"> либо официальным торговым домом (представителем) производителя, или дистрибьютором</w:t>
      </w:r>
      <w:r w:rsidR="00152338" w:rsidRPr="00152338">
        <w:rPr>
          <w:rFonts w:ascii="Arial" w:eastAsia="Times New Roman" w:hAnsi="Arial" w:cs="Arial"/>
          <w:color w:val="000000"/>
          <w:kern w:val="24"/>
          <w:lang w:eastAsia="ru-RU"/>
        </w:rPr>
        <w:t xml:space="preserve"> при условии, что производитель не осуществляет реализацию данных МТР на территории РФ. </w:t>
      </w:r>
      <w:r w:rsidR="00152338" w:rsidRPr="00152338">
        <w:rPr>
          <w:rFonts w:ascii="Arial" w:eastAsia="Times New Roman" w:hAnsi="Arial" w:cs="Arial"/>
          <w:lang w:eastAsia="ru-RU"/>
        </w:rPr>
        <w:t xml:space="preserve">В случае статуса дилера/дистрибьютора/торгового дома - наличие дилерского свидетельства или письма официального представителя от производителя обязательно (копия письма от производителя/импортера или копия первого и последнего листа соглашения). </w:t>
      </w:r>
      <w:r w:rsidR="00DF110D" w:rsidRPr="003609A4">
        <w:rPr>
          <w:rFonts w:ascii="Arial" w:eastAsia="Times New Roman" w:hAnsi="Arial" w:cs="Arial"/>
          <w:lang w:eastAsia="ru-RU"/>
        </w:rPr>
        <w:t xml:space="preserve">К поставкам </w:t>
      </w:r>
      <w:r w:rsidR="00DF110D">
        <w:rPr>
          <w:rFonts w:ascii="Arial" w:eastAsia="Times New Roman" w:hAnsi="Arial" w:cs="Arial"/>
          <w:lang w:eastAsia="ru-RU"/>
        </w:rPr>
        <w:t>данных МТР</w:t>
      </w:r>
      <w:bookmarkStart w:id="0" w:name="_GoBack"/>
      <w:bookmarkEnd w:id="0"/>
      <w:r w:rsidR="00DF110D" w:rsidRPr="003609A4">
        <w:rPr>
          <w:rFonts w:ascii="Arial" w:eastAsia="Times New Roman" w:hAnsi="Arial" w:cs="Arial"/>
          <w:lang w:eastAsia="ru-RU"/>
        </w:rPr>
        <w:t xml:space="preserve"> посредники не допускаются.</w:t>
      </w:r>
    </w:p>
    <w:p w14:paraId="1DBF2A30" w14:textId="2CD3C9F9" w:rsidR="00152338" w:rsidRPr="002E7D40" w:rsidRDefault="00152338" w:rsidP="00DF110D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</w:p>
    <w:p w14:paraId="49C22843" w14:textId="77777777" w:rsidR="00152338" w:rsidRPr="00152338" w:rsidRDefault="00152338" w:rsidP="00D928DC">
      <w:pPr>
        <w:spacing w:after="0" w:line="276" w:lineRule="auto"/>
        <w:ind w:firstLine="708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3.3. Участник закупки не имеет не урегулированных претензий по срокам и качеству поставляемого Товара (продукции) на дату принятия решения о признании победителем. </w:t>
      </w:r>
    </w:p>
    <w:p w14:paraId="388F6E5A" w14:textId="77777777" w:rsidR="00152338" w:rsidRPr="00152338" w:rsidRDefault="00152338" w:rsidP="00D928DC">
      <w:pPr>
        <w:spacing w:after="0" w:line="276" w:lineRule="auto"/>
        <w:ind w:firstLine="708"/>
        <w:rPr>
          <w:rFonts w:ascii="Arial" w:eastAsia="Times New Roman" w:hAnsi="Arial" w:cs="Arial"/>
          <w:lang w:eastAsia="ru-RU"/>
        </w:rPr>
      </w:pPr>
    </w:p>
    <w:p w14:paraId="71894EA1" w14:textId="6F96195C" w:rsidR="00152338" w:rsidRPr="00152338" w:rsidRDefault="00152338" w:rsidP="00D928DC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ab/>
      </w:r>
      <w:r w:rsidR="007705CA">
        <w:rPr>
          <w:rFonts w:ascii="Arial" w:eastAsia="Times New Roman" w:hAnsi="Arial" w:cs="Arial"/>
          <w:lang w:eastAsia="ru-RU"/>
        </w:rPr>
        <w:t xml:space="preserve"> </w:t>
      </w:r>
      <w:r w:rsidRPr="00152338">
        <w:rPr>
          <w:rFonts w:ascii="Arial" w:eastAsia="Times New Roman" w:hAnsi="Arial" w:cs="Arial"/>
          <w:lang w:eastAsia="ru-RU"/>
        </w:rPr>
        <w:t>3.5. Прохождение аккредитации.</w:t>
      </w:r>
    </w:p>
    <w:p w14:paraId="54DFDAF7" w14:textId="77777777" w:rsidR="00172EC9" w:rsidRPr="00152338" w:rsidRDefault="00172EC9" w:rsidP="00D928DC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34AFC83E" w:rsidR="00152338" w:rsidRPr="00152338" w:rsidRDefault="00152338" w:rsidP="00D928DC">
      <w:pPr>
        <w:shd w:val="clear" w:color="auto" w:fill="FFFFFF"/>
        <w:tabs>
          <w:tab w:val="num" w:pos="360"/>
          <w:tab w:val="left" w:pos="709"/>
        </w:tabs>
        <w:spacing w:after="0" w:line="276" w:lineRule="auto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1E476F">
        <w:rPr>
          <w:rFonts w:ascii="Arial" w:eastAsia="Times New Roman" w:hAnsi="Arial" w:cs="Arial"/>
          <w:b/>
          <w:iCs/>
          <w:lang w:eastAsia="ru-RU"/>
        </w:rPr>
        <w:t>4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77777777" w:rsidR="00152338" w:rsidRPr="00152338" w:rsidRDefault="00152338" w:rsidP="00D928DC">
      <w:pPr>
        <w:suppressAutoHyphens/>
        <w:spacing w:after="120" w:line="240" w:lineRule="auto"/>
        <w:ind w:firstLine="709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 xml:space="preserve"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уклонении от подписания договора генподряда. </w:t>
      </w:r>
    </w:p>
    <w:p w14:paraId="52FB4BA8" w14:textId="77777777" w:rsidR="00152338" w:rsidRDefault="00152338" w:rsidP="00D928DC">
      <w:pPr>
        <w:autoSpaceDE w:val="0"/>
        <w:autoSpaceDN w:val="0"/>
        <w:adjustRightInd w:val="0"/>
        <w:spacing w:after="0" w:line="276" w:lineRule="auto"/>
        <w:ind w:firstLine="709"/>
        <w:rPr>
          <w:rFonts w:ascii="Arial" w:eastAsia="Times New Roman" w:hAnsi="Arial" w:cs="Arial"/>
          <w:iCs/>
          <w:lang w:eastAsia="ru-RU"/>
        </w:rPr>
      </w:pPr>
    </w:p>
    <w:p w14:paraId="0D925DA0" w14:textId="77777777" w:rsidR="008B2E45" w:rsidRDefault="008B2E45" w:rsidP="00D928DC">
      <w:pPr>
        <w:autoSpaceDE w:val="0"/>
        <w:autoSpaceDN w:val="0"/>
        <w:adjustRightInd w:val="0"/>
        <w:spacing w:after="0" w:line="276" w:lineRule="auto"/>
        <w:ind w:firstLine="709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D928DC">
      <w:pPr>
        <w:autoSpaceDE w:val="0"/>
        <w:autoSpaceDN w:val="0"/>
        <w:adjustRightInd w:val="0"/>
        <w:spacing w:after="0" w:line="276" w:lineRule="auto"/>
        <w:ind w:firstLine="709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D928DC">
      <w:pPr>
        <w:autoSpaceDE w:val="0"/>
        <w:autoSpaceDN w:val="0"/>
        <w:adjustRightInd w:val="0"/>
        <w:spacing w:after="0" w:line="276" w:lineRule="auto"/>
        <w:ind w:firstLine="709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CE1BA6">
      <w:footerReference w:type="default" r:id="rId7"/>
      <w:pgSz w:w="11906" w:h="16838"/>
      <w:pgMar w:top="567" w:right="850" w:bottom="709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110D">
          <w:rPr>
            <w:noProof/>
          </w:rPr>
          <w:t>2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84429"/>
    <w:multiLevelType w:val="hybridMultilevel"/>
    <w:tmpl w:val="DB409F68"/>
    <w:lvl w:ilvl="0" w:tplc="041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3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5FB56E5"/>
    <w:multiLevelType w:val="multilevel"/>
    <w:tmpl w:val="4BD6A4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1" w:hanging="9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71A350D7"/>
    <w:multiLevelType w:val="hybridMultilevel"/>
    <w:tmpl w:val="A2CE3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10D10"/>
    <w:rsid w:val="00047B2D"/>
    <w:rsid w:val="000657B3"/>
    <w:rsid w:val="001354F7"/>
    <w:rsid w:val="0014779A"/>
    <w:rsid w:val="00152338"/>
    <w:rsid w:val="001663E3"/>
    <w:rsid w:val="00172EC9"/>
    <w:rsid w:val="001D42C1"/>
    <w:rsid w:val="001E476F"/>
    <w:rsid w:val="001E51D7"/>
    <w:rsid w:val="00205926"/>
    <w:rsid w:val="00206D1A"/>
    <w:rsid w:val="00244B47"/>
    <w:rsid w:val="00294AF5"/>
    <w:rsid w:val="002E7D40"/>
    <w:rsid w:val="002F7BDF"/>
    <w:rsid w:val="003012DA"/>
    <w:rsid w:val="00356CCE"/>
    <w:rsid w:val="003972CC"/>
    <w:rsid w:val="004265C3"/>
    <w:rsid w:val="0049479B"/>
    <w:rsid w:val="00497FC1"/>
    <w:rsid w:val="004C0F44"/>
    <w:rsid w:val="004C1C18"/>
    <w:rsid w:val="0055333A"/>
    <w:rsid w:val="005718E7"/>
    <w:rsid w:val="005E64DD"/>
    <w:rsid w:val="0061542C"/>
    <w:rsid w:val="006252B6"/>
    <w:rsid w:val="00681878"/>
    <w:rsid w:val="006A30F2"/>
    <w:rsid w:val="006A5672"/>
    <w:rsid w:val="006A570C"/>
    <w:rsid w:val="006C5350"/>
    <w:rsid w:val="007705CA"/>
    <w:rsid w:val="007F232E"/>
    <w:rsid w:val="008B2E45"/>
    <w:rsid w:val="00915975"/>
    <w:rsid w:val="00951F12"/>
    <w:rsid w:val="00966EFB"/>
    <w:rsid w:val="009D7728"/>
    <w:rsid w:val="009F7399"/>
    <w:rsid w:val="00A355D6"/>
    <w:rsid w:val="00A540F6"/>
    <w:rsid w:val="00A870E4"/>
    <w:rsid w:val="00A91D76"/>
    <w:rsid w:val="00AD23F7"/>
    <w:rsid w:val="00AD4F47"/>
    <w:rsid w:val="00AF0A32"/>
    <w:rsid w:val="00B873D4"/>
    <w:rsid w:val="00BE1E0B"/>
    <w:rsid w:val="00BF437A"/>
    <w:rsid w:val="00C12D40"/>
    <w:rsid w:val="00C23B63"/>
    <w:rsid w:val="00C439CF"/>
    <w:rsid w:val="00C472D2"/>
    <w:rsid w:val="00C90A61"/>
    <w:rsid w:val="00C944A0"/>
    <w:rsid w:val="00CE1BA6"/>
    <w:rsid w:val="00CF70DB"/>
    <w:rsid w:val="00D55CEA"/>
    <w:rsid w:val="00D928DC"/>
    <w:rsid w:val="00D94F2E"/>
    <w:rsid w:val="00DB6937"/>
    <w:rsid w:val="00DF110D"/>
    <w:rsid w:val="00E04DD3"/>
    <w:rsid w:val="00E162BC"/>
    <w:rsid w:val="00E8033F"/>
    <w:rsid w:val="00EB4C38"/>
    <w:rsid w:val="00ED471E"/>
    <w:rsid w:val="00F27372"/>
    <w:rsid w:val="00F47EAE"/>
    <w:rsid w:val="00F9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4FCE6B22"/>
  <w15:docId w15:val="{EEBC7A13-6463-4755-8EEC-EBA29F7AA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table" w:styleId="af">
    <w:name w:val="Table Grid"/>
    <w:basedOn w:val="a1"/>
    <w:uiPriority w:val="39"/>
    <w:rsid w:val="00D94F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1308</Words>
  <Characters>7458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10</cp:revision>
  <cp:lastPrinted>2015-10-08T09:14:00Z</cp:lastPrinted>
  <dcterms:created xsi:type="dcterms:W3CDTF">2015-10-15T11:24:00Z</dcterms:created>
  <dcterms:modified xsi:type="dcterms:W3CDTF">2015-11-06T02:57:00Z</dcterms:modified>
</cp:coreProperties>
</file>